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57" w:rsidRPr="0053368F" w:rsidRDefault="00FA6257" w:rsidP="00FD391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</w:t>
      </w:r>
      <w:r w:rsidRPr="0053368F">
        <w:rPr>
          <w:rFonts w:ascii="Times New Roman" w:hAnsi="Times New Roman"/>
          <w:bCs/>
          <w:sz w:val="24"/>
          <w:szCs w:val="24"/>
        </w:rPr>
        <w:t xml:space="preserve">Приложение к постановлению                  </w:t>
      </w:r>
    </w:p>
    <w:p w:rsidR="00FA6257" w:rsidRPr="0053368F" w:rsidRDefault="00FA6257" w:rsidP="00FD391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3368F">
        <w:rPr>
          <w:rFonts w:ascii="Times New Roman" w:hAnsi="Times New Roman"/>
          <w:bCs/>
          <w:sz w:val="24"/>
          <w:szCs w:val="24"/>
        </w:rPr>
        <w:tab/>
      </w:r>
      <w:r w:rsidRPr="0053368F">
        <w:rPr>
          <w:rFonts w:ascii="Times New Roman" w:hAnsi="Times New Roman"/>
          <w:bCs/>
          <w:sz w:val="24"/>
          <w:szCs w:val="24"/>
        </w:rPr>
        <w:tab/>
      </w:r>
      <w:r w:rsidRPr="0053368F">
        <w:rPr>
          <w:rFonts w:ascii="Times New Roman" w:hAnsi="Times New Roman"/>
          <w:bCs/>
          <w:sz w:val="24"/>
          <w:szCs w:val="24"/>
        </w:rPr>
        <w:tab/>
      </w:r>
      <w:r w:rsidRPr="0053368F">
        <w:rPr>
          <w:rFonts w:ascii="Times New Roman" w:hAnsi="Times New Roman"/>
          <w:bCs/>
          <w:sz w:val="24"/>
          <w:szCs w:val="24"/>
        </w:rPr>
        <w:tab/>
      </w:r>
      <w:r w:rsidRPr="0053368F">
        <w:rPr>
          <w:rFonts w:ascii="Times New Roman" w:hAnsi="Times New Roman"/>
          <w:bCs/>
          <w:sz w:val="24"/>
          <w:szCs w:val="24"/>
        </w:rPr>
        <w:tab/>
        <w:t xml:space="preserve">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</w:t>
      </w:r>
      <w:r w:rsidRPr="0053368F">
        <w:rPr>
          <w:rFonts w:ascii="Times New Roman" w:hAnsi="Times New Roman"/>
          <w:bCs/>
          <w:sz w:val="24"/>
          <w:szCs w:val="24"/>
        </w:rPr>
        <w:t>главы Октябрьского района от «</w:t>
      </w:r>
      <w:r>
        <w:rPr>
          <w:rFonts w:ascii="Times New Roman" w:hAnsi="Times New Roman"/>
          <w:bCs/>
          <w:sz w:val="24"/>
          <w:szCs w:val="24"/>
          <w:u w:val="single"/>
        </w:rPr>
        <w:t>22</w:t>
      </w:r>
      <w:r w:rsidRPr="0053368F"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июня</w:t>
      </w:r>
      <w:r w:rsidRPr="0053368F">
        <w:rPr>
          <w:rFonts w:ascii="Times New Roman" w:hAnsi="Times New Roman"/>
          <w:bCs/>
          <w:sz w:val="24"/>
          <w:szCs w:val="24"/>
        </w:rPr>
        <w:t xml:space="preserve"> 2015 г. № </w:t>
      </w:r>
      <w:r>
        <w:rPr>
          <w:rFonts w:ascii="Times New Roman" w:hAnsi="Times New Roman"/>
          <w:bCs/>
          <w:sz w:val="24"/>
          <w:szCs w:val="24"/>
          <w:u w:val="single"/>
        </w:rPr>
        <w:t>55</w:t>
      </w:r>
    </w:p>
    <w:p w:rsidR="00FA6257" w:rsidRPr="00FD391A" w:rsidRDefault="00FA6257" w:rsidP="00FD391A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FA6257" w:rsidRPr="00FD391A" w:rsidRDefault="00FA6257" w:rsidP="00FD391A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A6257" w:rsidRDefault="00FA6257" w:rsidP="00FD391A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D391A">
        <w:rPr>
          <w:rFonts w:ascii="Times New Roman" w:hAnsi="Times New Roman"/>
          <w:b/>
          <w:bCs/>
        </w:rPr>
        <w:t xml:space="preserve">План </w:t>
      </w:r>
    </w:p>
    <w:p w:rsidR="00FA6257" w:rsidRPr="00FD391A" w:rsidRDefault="00FA6257" w:rsidP="00FD391A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D391A">
        <w:rPr>
          <w:rFonts w:ascii="Times New Roman" w:hAnsi="Times New Roman"/>
          <w:b/>
          <w:bCs/>
        </w:rPr>
        <w:t xml:space="preserve">комплексных мероприятий по профилактике терроризма и реализации Концепции противодействия терроризму в Российской Федерации на территории </w:t>
      </w:r>
      <w:r>
        <w:rPr>
          <w:rFonts w:ascii="Times New Roman" w:hAnsi="Times New Roman"/>
          <w:b/>
          <w:bCs/>
        </w:rPr>
        <w:t>Октябрьского района на 2015</w:t>
      </w:r>
      <w:r w:rsidRPr="00FD391A">
        <w:rPr>
          <w:rFonts w:ascii="Times New Roman" w:hAnsi="Times New Roman"/>
          <w:b/>
          <w:bCs/>
        </w:rPr>
        <w:t>-2020 годы</w:t>
      </w:r>
    </w:p>
    <w:p w:rsidR="00FA6257" w:rsidRDefault="00FA6257" w:rsidP="00840D35">
      <w:pPr>
        <w:spacing w:after="0" w:line="240" w:lineRule="auto"/>
        <w:jc w:val="center"/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1"/>
        <w:gridCol w:w="4233"/>
        <w:gridCol w:w="2724"/>
        <w:gridCol w:w="2216"/>
        <w:gridCol w:w="2349"/>
        <w:gridCol w:w="2789"/>
      </w:tblGrid>
      <w:tr w:rsidR="00FA6257" w:rsidRPr="008D4343" w:rsidTr="007B75DD">
        <w:trPr>
          <w:tblHeader/>
        </w:trPr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№ п/п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Наименование мероприятия плана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Источники финансирования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Срок исполнения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Ожидаемые результаты</w:t>
            </w:r>
          </w:p>
        </w:tc>
      </w:tr>
      <w:tr w:rsidR="00FA6257" w:rsidRPr="008D4343" w:rsidTr="007B75DD">
        <w:tc>
          <w:tcPr>
            <w:tcW w:w="15022" w:type="dxa"/>
            <w:gridSpan w:val="6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                       1. Совершенствование нормативно-правовой базы и организационно-методического обеспечения профилактики терроризма                          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1.1.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Разработка и утверждение постановления главы Октябрьского района о</w:t>
            </w:r>
            <w:r w:rsidRPr="008D4343">
              <w:rPr>
                <w:rFonts w:ascii="Times New Roman" w:hAnsi="Times New Roman"/>
                <w:bCs/>
                <w:iCs/>
              </w:rPr>
              <w:t>б организации дежурства и обеспечения комплексной безопасности в период проведения мероприятий, посвященных государственным праздникам Российской Федерации, праздникам муниципального образования Октябрьский район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Аппарат Антитеррористической комиссии Октябрьского района (далее – Аппарат АТК)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апрель, май, октябрь, декабрь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Совершенствование нормативно-правовой базы муниципального образования Октябрьский район, регулирующей вопросы профилактики терроризма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1.2.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Корректировка плана действий органов местного самоуправления муниципального образования Октябрьский район при установлении уровней террористической опасности на территории муниципального образования Октябрьский район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Аппарат АТК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2015-2020 гг.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(по результатам проведения антитеррористических учений (тренировок) или получения дополнительных указаний)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Совершенствование нормативно-правовой базы муниципального образования Октябрьский район, регулирующей вопросы профилактики терроризма            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1.3.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Разработка и направление собственникам объектов методических рекомендаций по организации и обеспечению требований антитеррористической безопасности объектов возможных террористических посягательств, расположенных на территории муниципального образования Октябрьский район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Аппарат АТК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Совершенствование нормативно-правовой базы муниципального образования Октябрьский район, регулирующей вопросы профилактики терроризма            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1.4.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Корректировка Плана комплексных мероприятий по профилактике терроризма и реализации на территории Октябрьского района Концепции противодействия терроризму в Российской Федерации на 2015-2020 годы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Аппарат АТК     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Ежегодно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2016-2020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Совершенствование нормативно-правовой базы муниципального образования Октябрьский район, регулирующей вопросы профилактики терроризма                   </w:t>
            </w:r>
          </w:p>
        </w:tc>
      </w:tr>
      <w:tr w:rsidR="00FA6257" w:rsidRPr="008D4343" w:rsidTr="007B75DD">
        <w:tc>
          <w:tcPr>
            <w:tcW w:w="15022" w:type="dxa"/>
            <w:gridSpan w:val="6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2. Проведение заседаний коллегиальных совещательных органов по профилактике терроризма</w:t>
            </w:r>
          </w:p>
        </w:tc>
      </w:tr>
      <w:tr w:rsidR="00FA6257" w:rsidRPr="008D4343" w:rsidTr="007B75DD">
        <w:trPr>
          <w:trHeight w:val="1032"/>
        </w:trPr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2.1.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Подготовка и   проведение заседаний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Антитеррористической комиссии             Октябрьского района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Аппарат АТК     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Ежеквартально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  <w:vMerge w:val="restart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организация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взаимодействия с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территориальными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органами федеральных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органов   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исполнительной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власти,   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исполнительными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органами  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государственной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власти автономного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округа, органами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местного  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самоуправления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муниципальных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образований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Октябрьского района,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предприятиями,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учреждениями,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организациями и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общественными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объединениями при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проведении единой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государственной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политики в сфере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противодействия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терроризму на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территории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Октябрьского района, 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также при выявлении,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предупреждении и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принятии  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согласованных мер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реагирования на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кризисные ситуации 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2.2.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Организация работы   постоянно действующих рабочих групп        Антитеррористической  комиссии      Октябрьского района, обеспечение    условий для их функционирования    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руководители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постоянно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действующих рабочих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групп Антитеррористической комиссии Октябрьского района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Ежеквартально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  </w:t>
            </w:r>
          </w:p>
        </w:tc>
        <w:tc>
          <w:tcPr>
            <w:tcW w:w="2789" w:type="dxa"/>
            <w:vMerge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6257" w:rsidRPr="008D4343" w:rsidTr="007B75DD">
        <w:tc>
          <w:tcPr>
            <w:tcW w:w="15022" w:type="dxa"/>
            <w:gridSpan w:val="6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3. Участие в конференциях, специализированных форумах регионального характера, организация и проведение семинарских занятий с целью повышения                 профессионального должностных лиц органов местного самоуправления</w:t>
            </w:r>
            <w:r w:rsidRPr="008D4343">
              <w:rPr>
                <w:rFonts w:ascii="Times New Roman" w:hAnsi="Times New Roman"/>
                <w:b/>
              </w:rPr>
              <w:t xml:space="preserve"> </w:t>
            </w:r>
            <w:r w:rsidRPr="008D4343">
              <w:rPr>
                <w:rFonts w:ascii="Times New Roman" w:hAnsi="Times New Roman"/>
              </w:rPr>
              <w:t>муниципального образования Октябрьский район, занимающихся вопросами профилактики терроризма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3.1.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Участие органов местного самоуправления муниципальных образований Октябрьского района в курсах повышения квалификации для муниципальных служащих органов местного самоуправления в сфере профилактики терроризма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Аппарат АТК;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Главы городских и сельских поселений (по   согласованию)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Повышение уровня профессиональной подготовки должностных лиц органов местного самоуправления</w:t>
            </w:r>
            <w:r w:rsidRPr="008D4343">
              <w:rPr>
                <w:rFonts w:ascii="Times New Roman" w:hAnsi="Times New Roman"/>
                <w:b/>
              </w:rPr>
              <w:t xml:space="preserve"> </w:t>
            </w:r>
            <w:r w:rsidRPr="008D4343">
              <w:rPr>
                <w:rFonts w:ascii="Times New Roman" w:hAnsi="Times New Roman"/>
              </w:rPr>
              <w:t>муниципального образования Октябрьский район, занимающихся вопросами профилактики терроризма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3.2.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Обеспечение участия в семинарах, тренингах, совещаниях, конференциях специалистов, представителей общественных организаций, волонтеров, занимающихся профилактикой правонарушений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Аппарат АТК;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Структурные подразделения администрации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Главы городских и сельских поселений (по   согласованию)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Повышение уровня профессиональной подготовки должностных лиц Аппарата  АТК и специалистов муниципальных образований Октябрьского района, занимающихся вопросами профилактики терроризма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3.3.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Организация и проведение методических семинаров по вопросам профилактики терроризма с привлечением специалистов в области антитеррористической деятельности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Аппарат АТК;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Главы городских и сельских поселений (по   согласованию)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Повышение уровня профессиональной подготовки должностных лиц органов местного самоуправления</w:t>
            </w:r>
            <w:r w:rsidRPr="008D4343">
              <w:rPr>
                <w:rFonts w:ascii="Times New Roman" w:hAnsi="Times New Roman"/>
                <w:b/>
              </w:rPr>
              <w:t xml:space="preserve"> </w:t>
            </w:r>
            <w:r w:rsidRPr="008D4343">
              <w:rPr>
                <w:rFonts w:ascii="Times New Roman" w:hAnsi="Times New Roman"/>
              </w:rPr>
              <w:t>муниципального образования Октябрьский район, занимающихся вопросами профилактики терроризма</w:t>
            </w:r>
          </w:p>
        </w:tc>
      </w:tr>
      <w:tr w:rsidR="00FA6257" w:rsidRPr="008D4343" w:rsidTr="007B75DD">
        <w:tc>
          <w:tcPr>
            <w:tcW w:w="15022" w:type="dxa"/>
            <w:gridSpan w:val="6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4. Организация мероприятий по повышению эффективности работы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органов местного самоуправления муниципальных образований автономного   округа по профилактике терроризма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6257" w:rsidRPr="008D4343" w:rsidTr="007B75DD">
        <w:trPr>
          <w:trHeight w:val="2277"/>
        </w:trPr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4.1.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Подготовка     предложений в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Аппарат Губернатора ХМАО – Югры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 корректировке перечня потенциально опасных объектов, находящихся на территории  Октябрьского района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Аппарат АТК     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Каждый I квартал в течении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2016-2020 гг.    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повышение 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достоверности и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своевременная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актуализация данных 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критически важных,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потенциально опасных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объектах на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территории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Октябрьского района 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4.2.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Корректировка единого Реестра объектов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потенциальных   террористических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угроз, находящихся на территории           Октябрьского района  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Аппарат АТК;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 постоянно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действующие рабочие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группы АТК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Ежегодно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2016-2020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повышение 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достоверности и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своевременная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актуализация данных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об объектах,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представляющих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опасность в случае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совершения на них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террористических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актов                </w:t>
            </w:r>
          </w:p>
        </w:tc>
      </w:tr>
      <w:tr w:rsidR="00FA6257" w:rsidRPr="008D4343" w:rsidTr="007B75DD">
        <w:trPr>
          <w:trHeight w:val="346"/>
        </w:trPr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4.3.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Проведение  мониторинга в образовательных организациях Октябрьского района   по определению степени  распространения идей  и настроений   террористического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характера, выработка  соответствующих      рекомендаций по   совершенствованию   учебно-воспитательного     процесса            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Управление образования и молодежной политики администрации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культуры администрации Октябрьского района; отдел физической культуры и спорта администрации Октябрьского района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предотвращение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преступлений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террористического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характера с участием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молодежи           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4.4.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Проведение    разъяснительных бесед и лекций об  ответственности за заведомо ложное сообщение об акте терроризма          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Управление образования и молодежной политики администрации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культуры администрации Октябрьского района, отдел физической культуры и спорта администрации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ОМВД России по Октябрьскому району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(по   согласованию); главы городских и сельских поселений (по   согласованию) 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предотвращение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преступлений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террористического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характера с участием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молодежи             </w:t>
            </w:r>
          </w:p>
        </w:tc>
      </w:tr>
      <w:tr w:rsidR="00FA6257" w:rsidRPr="008D4343" w:rsidTr="007B75DD">
        <w:trPr>
          <w:trHeight w:val="1621"/>
        </w:trPr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4.5.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Проведение  тренировочных занятий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 эвакуации   учащихся,  воспитанников и  работников объектов  социально-культурной инфраструктуры в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случае возникновения чрезвычайной 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ситуации. Использование в ходе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подготовки и  проведения занятий   моделирования    различных ситуаций с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дальнейшим   наращиванием   (осложнением)  обстановки (изменение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маршрутов и районов эвакуации, видов и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места возникновения  чрезвычайной 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ситуации, изменения  климатических и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временных условий), а также проработки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вопросов размещения, обогрева и питания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эвакуируемых        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Управление образования и молодежной политики администрации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гражданской защиты населения администрации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Отдел культуры администрации Октябрьского района, отдел физической культуры и спорта администрации Октябрьского района;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ОМВД России по Октябрьскому району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(по   согласованию);</w:t>
            </w:r>
            <w:r w:rsidRPr="008D4343">
              <w:t xml:space="preserve"> </w:t>
            </w:r>
            <w:r w:rsidRPr="008D4343">
              <w:rPr>
                <w:rFonts w:ascii="Times New Roman" w:hAnsi="Times New Roman"/>
              </w:rPr>
              <w:t>главы городских и сельских поселений (по   согласованию);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Руководители организаций и учреждений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Ежеквартально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 – 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минимизация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последствий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террористических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актов, снижение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количества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пострадавших при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совершении теракта 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4.6.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Проведение учений и тренировок на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критически важных, потенциально опасных объектах, объектах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жизнеобеспечения,   социальной сферы и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массового пребывания  граждан, находящихся на территории        Октябрьского района,  по отработке действий при угрозе и    совершении   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террористических   актов               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Служба по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автономному округу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 РУ ФСБ (по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согласованию); ОМВД России по Октябрьскому району;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(по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согласованию)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Отдел гражданской защиты населения администрации Октябрьского района;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 филиал бюджетного учреждения Ханты-Мансийского автономного округа – Югры «Центроспас – Югория» по Октябрьскому району (по согласованию);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АТК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главы городских и сельских поселений (по   согласованию);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Руководители организаций и учреждений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2015 – 2020 гг. (в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соответствии с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планом работы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Оперативного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штаба)    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повышение готовности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органов управления и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личного состава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группировки сил и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средств к проведению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КТО на объектах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различных категорий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4.7.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Осуществление        мониторинга печатных и электронных средств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массовой информации  Ханты -Мансийского автономного округа - Югры и муниципального образования Октябрьский район с целью исключения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изготовления и распространения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публикаций,  направленных на      пропаганду терроризма          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ОМВД России по Октябрьскому району (по согласованию); Аппарат АТК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по организации работы с обращениями граждан, общественностью и федеральными структурами Думы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главы городских и сельских поселений (по   согласованию)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Ежеквартально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2015 – 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исключение пропаганды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терроризма в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автономном округе  и Октябрьском районе  </w:t>
            </w:r>
          </w:p>
        </w:tc>
      </w:tr>
      <w:tr w:rsidR="00FA6257" w:rsidRPr="008D4343" w:rsidTr="007B75DD">
        <w:tc>
          <w:tcPr>
            <w:tcW w:w="15022" w:type="dxa"/>
            <w:gridSpan w:val="6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5. Обеспечение антитеррористической безопасности потенциально опасных, критически важных объектов, объектов жизнеобеспечения, социальной сферы, находящихся в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        собственности или ведении  муниципального образования Октябрьский район, мест массового пребывания людей                   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5.1.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Проведение   комплексных         обследований    состояния    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инженерно-технической укрепленности и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антитеррористической защищенности 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критически важных,   потенциально опасных объектов, объектов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жизнеобеспечения,  социальной сферы и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массового пребывания граждан, находящихся на территории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Октябрьского района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Служба по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автономному округу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 РУ ФСБ (по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согласованию); ОМВД России по Октябрьскому району;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(по  согласованию)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Отдел гражданской защиты населения администрации Октябрьского района;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 филиал бюджетного учреждения Ханты-Мансийского автономного округа – Югры «Центроспас – Югория» по Октябрьскому району (по согласованию);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АТК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главы городских и сельских поселений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2015 - 2020 гг. (по отдельному плану)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выявление и оценка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фактического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состояния инженерно-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технической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укрепленности и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антитеррористической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защищенности объектов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различных категорий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5.2.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Укрепление    комплексной безопасности 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муниципальных образовательных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учреждений в рамках  целевой программы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автономного округа   в рамках государственной программы автономного округа "Развитие образования в Ханты-Мансийском автономном округе - Югре на 2014 - 2020 годы", утвержденной постановлением Правительства ХМАО-Югры от 09.10.2013 № 413-п </w:t>
            </w:r>
            <w:hyperlink r:id="rId6" w:history="1">
              <w:r w:rsidRPr="008D4343">
                <w:rPr>
                  <w:rStyle w:val="Hyperlink"/>
                  <w:rFonts w:ascii="Times New Roman" w:hAnsi="Times New Roman"/>
                  <w:color w:val="auto"/>
                </w:rPr>
                <w:t>(подпрограмма II, задача 12, пункт 12.1.1)</w:t>
              </w:r>
            </w:hyperlink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Управление образования и молодежной политики администрации Октябрьского района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Бюджет автономного округа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Бюджет Октябрьского района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Ежегодно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снижение факторов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риска совершения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террористических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актов на объектах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образования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Октябрьского района,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приведение их в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соответствие с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требованиями по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антитеррористической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безопасности         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5.3.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Проведение мероприятий по повышению безопасности населения и территории Октябрьского района от ЧС, в том числе террористического характера в рамках муниципальной программы «О защите населения и территории Октябрьского района от чрезвычайных ситуаций природного и техногенного характера на 2014-2016 годы», утвержденной постановлением администрации Октябрьского района от 14.10.2013          № 3716, в том числе: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5.3.1.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D4343">
              <w:rPr>
                <w:rFonts w:ascii="Times New Roman" w:hAnsi="Times New Roman"/>
                <w:bCs/>
              </w:rPr>
              <w:t>Развитие автоматизированной информационно-управляющей системы Октябрьского района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гражданской защиты населения администрации Октябрьского района; Единая дежурно -диспетчерская служба Октябрьского района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Бюджет Октябрьского района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  <w:vMerge w:val="restart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Повышение роли и эффективности работы районного звена территориальной подсистемы РСЧС в решении задач по предупреждению и ликвидации чрезвычайных ситуаций природного и техногенного характера, повышение  безопасности населения и территории Октябрьского района от ЧС, в том числе террористического характера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5.3.2.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D4343">
              <w:rPr>
                <w:rFonts w:ascii="Times New Roman" w:hAnsi="Times New Roman"/>
                <w:bCs/>
              </w:rPr>
              <w:t>Приобретение необходимого оборудования для оснащения рабочих мест  ЕДДС и единой формы одежды</w:t>
            </w:r>
            <w:r w:rsidRPr="008D4343">
              <w:rPr>
                <w:rFonts w:ascii="Times New Roman" w:hAnsi="Times New Roman"/>
              </w:rPr>
              <w:t xml:space="preserve"> сотрудников ЕДДС Октябрьского района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гражданской защиты населения администрации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Единая дежурно -диспетчерская служба Октябрьского района 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Бюджет Октябрьского района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  <w:vMerge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5.3.3.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D4343">
              <w:rPr>
                <w:rFonts w:ascii="Times New Roman" w:hAnsi="Times New Roman"/>
                <w:bCs/>
              </w:rPr>
              <w:t>Создание и поддержание в постоянной готовности муниципальной системы оповещения и информирования населения Октябрьского района о чрезвычайных ситуациях</w:t>
            </w:r>
            <w:r w:rsidRPr="008D434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гражданской защиты населения администрации Октябрьского района; Единая дежурно -диспетчерская служба Октябрьского района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Бюджет Октябрьского района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  <w:vMerge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5.3.4.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D4343">
              <w:rPr>
                <w:rFonts w:ascii="Times New Roman" w:hAnsi="Times New Roman"/>
                <w:bCs/>
              </w:rPr>
              <w:t xml:space="preserve">Разработка и распространение памяток по безопасности жизнедеятельности, в том числе по действиям населения при возникновении ЧС террористического характера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гражданской защиты населения администрации Октябрьского района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Бюджет Октябрьского района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  <w:vMerge w:val="restart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Подготовка и переподготовка должностных лиц районного звена ТП РСЧС и обучение населения в области ГО и ЧС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5.3.5.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D4343">
              <w:rPr>
                <w:rFonts w:ascii="Times New Roman" w:hAnsi="Times New Roman"/>
                <w:bCs/>
              </w:rPr>
              <w:t>Организация и проведение курсов подготовки и переподготовки должностных лиц в области ГО и ЧС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гражданской защиты населения администрации Октябрьского района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Бюджет Октябрьского района 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  <w:vMerge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5.3.6.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D4343">
              <w:rPr>
                <w:rFonts w:ascii="Times New Roman" w:hAnsi="Times New Roman"/>
                <w:bCs/>
              </w:rPr>
              <w:t xml:space="preserve">Организация выполнения на территории Октябрьского района превентивных инженерно-технических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D4343">
              <w:rPr>
                <w:rFonts w:ascii="Times New Roman" w:hAnsi="Times New Roman"/>
                <w:bCs/>
              </w:rPr>
              <w:t xml:space="preserve">мероприятий, направленных на ликвидацию выявленных причин возможных чрезвычайных ситуаций в организациях образования и культуры Октябрьского района                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Управление образования и молодежной политики администрации Октябрьского района;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культуры администрации Октябрьского района; руководители организаций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Бюджет Октябрьского района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Повышение  безопасности населения и территории Октябрьского района от ЧС, в том числе террористического характера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5.3.7.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Приобретение аварийно-спасательной техники, оборудования и снаряжения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гражданской защиты населения администрации Октябрьского района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Бюджет Октябрьского района 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Повышение готовности сил и средств Октябрьского района к проведению аварийно-спасательных и других неотложных работ в случае возникновения ЧС, в том числе террористического характера</w:t>
            </w: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5.4.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Размещение (в том числе разработка  проектов, приобретение, установка, монтаж, подключение) в наиболее криминогенных общественных местах и на улицах населенных пунктов Октябрьского района, местах массового пребывания граждан систем видеообзора с установкой мониторов для контроля за обстановкой и оперативного реагирования, модернизации имеющихся систем видеонаблюдения, проведения работ, обеспечивающих функционирование систем, в рамках: государственной программы «О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- Югре в 2014 - 2020 годах», утвержденной постановлением Правительства ХМАО-Югры от 09.10.2013 № 428-п </w:t>
            </w:r>
            <w:hyperlink r:id="rId7" w:history="1">
              <w:r w:rsidRPr="008D4343">
                <w:rPr>
                  <w:rStyle w:val="Hyperlink"/>
                  <w:rFonts w:ascii="Times New Roman" w:hAnsi="Times New Roman"/>
                  <w:color w:val="auto"/>
                </w:rPr>
                <w:t>(подпрограмма II, задача 4, пункт 4.1)</w:t>
              </w:r>
            </w:hyperlink>
            <w:r w:rsidRPr="008D4343">
              <w:rPr>
                <w:rStyle w:val="Hyperlink"/>
                <w:rFonts w:ascii="Times New Roman" w:hAnsi="Times New Roman"/>
                <w:color w:val="auto"/>
              </w:rPr>
              <w:t xml:space="preserve">; </w:t>
            </w:r>
            <w:r w:rsidRPr="008D4343">
              <w:rPr>
                <w:rStyle w:val="Hyperlink"/>
                <w:rFonts w:ascii="Times New Roman" w:hAnsi="Times New Roman"/>
                <w:color w:val="auto"/>
                <w:u w:val="none"/>
              </w:rPr>
              <w:t>муниципальной программы</w:t>
            </w:r>
            <w:r w:rsidRPr="008D4343">
              <w:rPr>
                <w:rFonts w:cs="Mangal"/>
                <w:kern w:val="2"/>
                <w:lang w:eastAsia="hi-IN" w:bidi="hi-IN"/>
              </w:rPr>
              <w:t xml:space="preserve"> «</w:t>
            </w:r>
            <w:r w:rsidRPr="008D4343">
              <w:rPr>
                <w:rFonts w:ascii="Times New Roman" w:hAnsi="Times New Roman"/>
              </w:rPr>
              <w:t>Профилактика правонарушений в сфере общественного порядка, безопасности дорожного движения, незаконного оборота и злоупотребления наркотиками в Октябрьском районе на 2014-2020 годы», утвержденной постановлением администрации Октябрьского района</w:t>
            </w:r>
            <w:r w:rsidRPr="008D4343">
              <w:rPr>
                <w:rFonts w:ascii="Times New Roman" w:hAnsi="Times New Roman" w:cs="Mangal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8D4343">
              <w:rPr>
                <w:rFonts w:ascii="Times New Roman" w:hAnsi="Times New Roman"/>
              </w:rPr>
              <w:t xml:space="preserve">от 30.10.2013 № 3910 </w:t>
            </w:r>
            <w:hyperlink r:id="rId8" w:history="1">
              <w:r w:rsidRPr="008D4343">
                <w:rPr>
                  <w:rStyle w:val="Hyperlink"/>
                  <w:rFonts w:ascii="Times New Roman" w:hAnsi="Times New Roman"/>
                  <w:color w:val="auto"/>
                </w:rPr>
                <w:t>(подпрограмма I, задача 1, пункт 1.1)</w:t>
              </w:r>
            </w:hyperlink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Отдел по организации работы с обращениями граждан, общественностью и федеральными структурами Думы Октябрьского района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Бюджет автономного округа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Бюджет Октябрьского района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2015-2020 гг.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Повышение  безопасности населения и территории Октябрьского района от преступных посягательств, в том числе террористического характера</w:t>
            </w:r>
          </w:p>
        </w:tc>
      </w:tr>
      <w:tr w:rsidR="00FA6257" w:rsidRPr="008D4343" w:rsidTr="007B75DD">
        <w:tc>
          <w:tcPr>
            <w:tcW w:w="15022" w:type="dxa"/>
            <w:gridSpan w:val="6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6. Обеспечение антитеррористической безопасности объектов транспортной инфраструктуры                              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6257" w:rsidRPr="008D4343" w:rsidTr="007B75DD">
        <w:tc>
          <w:tcPr>
            <w:tcW w:w="711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6.1.</w:t>
            </w:r>
          </w:p>
        </w:tc>
        <w:tc>
          <w:tcPr>
            <w:tcW w:w="4233" w:type="dxa"/>
          </w:tcPr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Проведение   комплексных обследований 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состояния   инженерно-технической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укрепленности и </w:t>
            </w:r>
            <w:bookmarkStart w:id="0" w:name="_GoBack"/>
            <w:bookmarkEnd w:id="0"/>
            <w:r w:rsidRPr="008D4343">
              <w:rPr>
                <w:rFonts w:ascii="Times New Roman" w:hAnsi="Times New Roman"/>
              </w:rPr>
              <w:t xml:space="preserve">антитеррористической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защищенности объектов транспортной         </w:t>
            </w:r>
          </w:p>
          <w:p w:rsidR="00FA6257" w:rsidRPr="008D4343" w:rsidRDefault="00FA6257" w:rsidP="008D4343">
            <w:pPr>
              <w:spacing w:after="0" w:line="240" w:lineRule="auto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инфраструктуры       </w:t>
            </w:r>
          </w:p>
        </w:tc>
        <w:tc>
          <w:tcPr>
            <w:tcW w:w="2724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Служба по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автономному округу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    РУ ФСБ (по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согласованию); ОМВД России по Октябрьскому району;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(по согласованию)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 Отдел гражданской защиты населения администрации Октябрьского района; АТК Октябрьского района </w:t>
            </w:r>
          </w:p>
        </w:tc>
        <w:tc>
          <w:tcPr>
            <w:tcW w:w="2216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средства,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предусмотренные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на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финансирование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основной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деятельности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234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Ежегодно 2015-2020 гг. (по отдельному плану)</w:t>
            </w:r>
          </w:p>
        </w:tc>
        <w:tc>
          <w:tcPr>
            <w:tcW w:w="2789" w:type="dxa"/>
          </w:tcPr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выявление и оценка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фактического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состояния инженерно-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технической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укрепленности и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антитеррористической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>защищенности объектов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транспортной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инфраструктуры,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разработка    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корректирующих       </w:t>
            </w:r>
          </w:p>
          <w:p w:rsidR="00FA6257" w:rsidRPr="008D4343" w:rsidRDefault="00FA6257" w:rsidP="008D4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4343">
              <w:rPr>
                <w:rFonts w:ascii="Times New Roman" w:hAnsi="Times New Roman"/>
              </w:rPr>
              <w:t xml:space="preserve">мероприятий          </w:t>
            </w:r>
          </w:p>
        </w:tc>
      </w:tr>
    </w:tbl>
    <w:p w:rsidR="00FA6257" w:rsidRDefault="00FA6257" w:rsidP="00840D35">
      <w:pPr>
        <w:spacing w:after="0" w:line="240" w:lineRule="auto"/>
        <w:jc w:val="center"/>
      </w:pPr>
    </w:p>
    <w:p w:rsidR="00FA6257" w:rsidRDefault="00FA6257" w:rsidP="00840D35">
      <w:pPr>
        <w:spacing w:after="0" w:line="240" w:lineRule="auto"/>
        <w:jc w:val="center"/>
      </w:pPr>
    </w:p>
    <w:sectPr w:rsidR="00FA6257" w:rsidSect="00E943E0">
      <w:footerReference w:type="even" r:id="rId9"/>
      <w:footerReference w:type="default" r:id="rId10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257" w:rsidRDefault="00FA6257">
      <w:r>
        <w:separator/>
      </w:r>
    </w:p>
  </w:endnote>
  <w:endnote w:type="continuationSeparator" w:id="0">
    <w:p w:rsidR="00FA6257" w:rsidRDefault="00FA6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257" w:rsidRDefault="00FA6257" w:rsidP="00BB2E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6257" w:rsidRDefault="00FA6257" w:rsidP="006B669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257" w:rsidRDefault="00FA6257" w:rsidP="00BB2E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FA6257" w:rsidRDefault="00FA6257" w:rsidP="006B669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257" w:rsidRDefault="00FA6257">
      <w:r>
        <w:separator/>
      </w:r>
    </w:p>
  </w:footnote>
  <w:footnote w:type="continuationSeparator" w:id="0">
    <w:p w:rsidR="00FA6257" w:rsidRDefault="00FA62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6EBD"/>
    <w:rsid w:val="000014AE"/>
    <w:rsid w:val="00002051"/>
    <w:rsid w:val="00003325"/>
    <w:rsid w:val="000038E6"/>
    <w:rsid w:val="00003EDD"/>
    <w:rsid w:val="00004CBB"/>
    <w:rsid w:val="0000563C"/>
    <w:rsid w:val="00005784"/>
    <w:rsid w:val="00005FC7"/>
    <w:rsid w:val="000074EC"/>
    <w:rsid w:val="00010FF0"/>
    <w:rsid w:val="000112E4"/>
    <w:rsid w:val="0001165E"/>
    <w:rsid w:val="00013A83"/>
    <w:rsid w:val="00015943"/>
    <w:rsid w:val="00015A1D"/>
    <w:rsid w:val="00016228"/>
    <w:rsid w:val="00021061"/>
    <w:rsid w:val="000218EA"/>
    <w:rsid w:val="00022B33"/>
    <w:rsid w:val="000231D7"/>
    <w:rsid w:val="000237DE"/>
    <w:rsid w:val="0002415A"/>
    <w:rsid w:val="00024513"/>
    <w:rsid w:val="00025D39"/>
    <w:rsid w:val="0002717C"/>
    <w:rsid w:val="00027350"/>
    <w:rsid w:val="00027D78"/>
    <w:rsid w:val="0003145D"/>
    <w:rsid w:val="00032F1A"/>
    <w:rsid w:val="00034E96"/>
    <w:rsid w:val="000371C7"/>
    <w:rsid w:val="000373F4"/>
    <w:rsid w:val="00042F1E"/>
    <w:rsid w:val="00045851"/>
    <w:rsid w:val="00045B22"/>
    <w:rsid w:val="0004679F"/>
    <w:rsid w:val="00046CDD"/>
    <w:rsid w:val="00046EE6"/>
    <w:rsid w:val="00051DA1"/>
    <w:rsid w:val="0005298D"/>
    <w:rsid w:val="00054151"/>
    <w:rsid w:val="000543E5"/>
    <w:rsid w:val="000625CB"/>
    <w:rsid w:val="00063DDB"/>
    <w:rsid w:val="00064852"/>
    <w:rsid w:val="00065CC6"/>
    <w:rsid w:val="00066155"/>
    <w:rsid w:val="00067473"/>
    <w:rsid w:val="00067FCF"/>
    <w:rsid w:val="00070146"/>
    <w:rsid w:val="00072828"/>
    <w:rsid w:val="00072935"/>
    <w:rsid w:val="0007302B"/>
    <w:rsid w:val="00076887"/>
    <w:rsid w:val="0007786A"/>
    <w:rsid w:val="00077DF9"/>
    <w:rsid w:val="00080070"/>
    <w:rsid w:val="000849F4"/>
    <w:rsid w:val="00087542"/>
    <w:rsid w:val="00087CCD"/>
    <w:rsid w:val="000901A9"/>
    <w:rsid w:val="00090D92"/>
    <w:rsid w:val="00091D3E"/>
    <w:rsid w:val="00092AB0"/>
    <w:rsid w:val="00093153"/>
    <w:rsid w:val="00095293"/>
    <w:rsid w:val="00095890"/>
    <w:rsid w:val="00097569"/>
    <w:rsid w:val="00097B4B"/>
    <w:rsid w:val="000A3AC4"/>
    <w:rsid w:val="000A3B0C"/>
    <w:rsid w:val="000A7877"/>
    <w:rsid w:val="000B01B9"/>
    <w:rsid w:val="000B0FEF"/>
    <w:rsid w:val="000B126A"/>
    <w:rsid w:val="000B5989"/>
    <w:rsid w:val="000C070F"/>
    <w:rsid w:val="000C4B7F"/>
    <w:rsid w:val="000C4F0D"/>
    <w:rsid w:val="000C59DE"/>
    <w:rsid w:val="000C5B28"/>
    <w:rsid w:val="000C5C6C"/>
    <w:rsid w:val="000C6322"/>
    <w:rsid w:val="000C6990"/>
    <w:rsid w:val="000C70F9"/>
    <w:rsid w:val="000D0719"/>
    <w:rsid w:val="000D1E69"/>
    <w:rsid w:val="000D442B"/>
    <w:rsid w:val="000D4619"/>
    <w:rsid w:val="000D537B"/>
    <w:rsid w:val="000D5AD5"/>
    <w:rsid w:val="000E1199"/>
    <w:rsid w:val="000E1512"/>
    <w:rsid w:val="000E2981"/>
    <w:rsid w:val="000E3976"/>
    <w:rsid w:val="000E3D7E"/>
    <w:rsid w:val="000E58A5"/>
    <w:rsid w:val="000E5E66"/>
    <w:rsid w:val="000F000A"/>
    <w:rsid w:val="000F0C22"/>
    <w:rsid w:val="000F11CF"/>
    <w:rsid w:val="000F1303"/>
    <w:rsid w:val="000F1877"/>
    <w:rsid w:val="000F2A52"/>
    <w:rsid w:val="000F371A"/>
    <w:rsid w:val="000F3B2E"/>
    <w:rsid w:val="000F44B3"/>
    <w:rsid w:val="000F4D6A"/>
    <w:rsid w:val="000F50C5"/>
    <w:rsid w:val="000F7DFE"/>
    <w:rsid w:val="000F7E1E"/>
    <w:rsid w:val="0010189E"/>
    <w:rsid w:val="00103111"/>
    <w:rsid w:val="00104640"/>
    <w:rsid w:val="0010657E"/>
    <w:rsid w:val="00107B82"/>
    <w:rsid w:val="00110057"/>
    <w:rsid w:val="00112FDF"/>
    <w:rsid w:val="00113011"/>
    <w:rsid w:val="0011412E"/>
    <w:rsid w:val="00116FFB"/>
    <w:rsid w:val="00117F3D"/>
    <w:rsid w:val="0012401C"/>
    <w:rsid w:val="0012555F"/>
    <w:rsid w:val="00126315"/>
    <w:rsid w:val="001275E8"/>
    <w:rsid w:val="001300E8"/>
    <w:rsid w:val="00131A52"/>
    <w:rsid w:val="001339E9"/>
    <w:rsid w:val="001358FC"/>
    <w:rsid w:val="00135A2E"/>
    <w:rsid w:val="00136B0B"/>
    <w:rsid w:val="001374DD"/>
    <w:rsid w:val="001400E9"/>
    <w:rsid w:val="00142195"/>
    <w:rsid w:val="001433D8"/>
    <w:rsid w:val="00143B70"/>
    <w:rsid w:val="00143C2C"/>
    <w:rsid w:val="00146AB5"/>
    <w:rsid w:val="00147324"/>
    <w:rsid w:val="001501E2"/>
    <w:rsid w:val="0015021D"/>
    <w:rsid w:val="00150F15"/>
    <w:rsid w:val="0015382D"/>
    <w:rsid w:val="0016012E"/>
    <w:rsid w:val="001665AD"/>
    <w:rsid w:val="0016796F"/>
    <w:rsid w:val="001700F7"/>
    <w:rsid w:val="001703D2"/>
    <w:rsid w:val="00170961"/>
    <w:rsid w:val="00173251"/>
    <w:rsid w:val="00173DB5"/>
    <w:rsid w:val="00173DD0"/>
    <w:rsid w:val="00174EAB"/>
    <w:rsid w:val="0017653E"/>
    <w:rsid w:val="00176AF4"/>
    <w:rsid w:val="001771AC"/>
    <w:rsid w:val="0017753C"/>
    <w:rsid w:val="00180D00"/>
    <w:rsid w:val="00180D50"/>
    <w:rsid w:val="00180DC1"/>
    <w:rsid w:val="00180F45"/>
    <w:rsid w:val="0018509F"/>
    <w:rsid w:val="0018634F"/>
    <w:rsid w:val="00186406"/>
    <w:rsid w:val="00186732"/>
    <w:rsid w:val="00187640"/>
    <w:rsid w:val="00187F0F"/>
    <w:rsid w:val="00190A4A"/>
    <w:rsid w:val="0019178C"/>
    <w:rsid w:val="001959A1"/>
    <w:rsid w:val="00196C62"/>
    <w:rsid w:val="001A1B0A"/>
    <w:rsid w:val="001A1BE9"/>
    <w:rsid w:val="001A2184"/>
    <w:rsid w:val="001A283B"/>
    <w:rsid w:val="001A41FE"/>
    <w:rsid w:val="001A53F8"/>
    <w:rsid w:val="001A5467"/>
    <w:rsid w:val="001B0115"/>
    <w:rsid w:val="001B0DA4"/>
    <w:rsid w:val="001B1105"/>
    <w:rsid w:val="001B13A4"/>
    <w:rsid w:val="001B1968"/>
    <w:rsid w:val="001B250B"/>
    <w:rsid w:val="001B3119"/>
    <w:rsid w:val="001B42DF"/>
    <w:rsid w:val="001B6CFF"/>
    <w:rsid w:val="001B7BCB"/>
    <w:rsid w:val="001C1CEB"/>
    <w:rsid w:val="001C1F04"/>
    <w:rsid w:val="001C2BEA"/>
    <w:rsid w:val="001C49D2"/>
    <w:rsid w:val="001C4F45"/>
    <w:rsid w:val="001C6189"/>
    <w:rsid w:val="001D0211"/>
    <w:rsid w:val="001D03FC"/>
    <w:rsid w:val="001D3791"/>
    <w:rsid w:val="001D438E"/>
    <w:rsid w:val="001D5879"/>
    <w:rsid w:val="001D5E14"/>
    <w:rsid w:val="001E1B17"/>
    <w:rsid w:val="001E375C"/>
    <w:rsid w:val="001E4AC2"/>
    <w:rsid w:val="001E5902"/>
    <w:rsid w:val="001F10AD"/>
    <w:rsid w:val="001F52CC"/>
    <w:rsid w:val="001F5B5F"/>
    <w:rsid w:val="001F795F"/>
    <w:rsid w:val="001F7C77"/>
    <w:rsid w:val="00200ED2"/>
    <w:rsid w:val="002024AC"/>
    <w:rsid w:val="00207ED5"/>
    <w:rsid w:val="00207FE2"/>
    <w:rsid w:val="00210C59"/>
    <w:rsid w:val="00211A3A"/>
    <w:rsid w:val="00211C67"/>
    <w:rsid w:val="0021321C"/>
    <w:rsid w:val="00214190"/>
    <w:rsid w:val="00214DF0"/>
    <w:rsid w:val="002169B5"/>
    <w:rsid w:val="00216A1F"/>
    <w:rsid w:val="00217A45"/>
    <w:rsid w:val="002202BB"/>
    <w:rsid w:val="00220B8E"/>
    <w:rsid w:val="00220C06"/>
    <w:rsid w:val="0022135B"/>
    <w:rsid w:val="0022295C"/>
    <w:rsid w:val="002232A3"/>
    <w:rsid w:val="00224602"/>
    <w:rsid w:val="0022525F"/>
    <w:rsid w:val="002252D9"/>
    <w:rsid w:val="0022586A"/>
    <w:rsid w:val="00226169"/>
    <w:rsid w:val="00226D75"/>
    <w:rsid w:val="00227874"/>
    <w:rsid w:val="0023041F"/>
    <w:rsid w:val="00231DAB"/>
    <w:rsid w:val="00233CAE"/>
    <w:rsid w:val="00234FE1"/>
    <w:rsid w:val="002356D6"/>
    <w:rsid w:val="00237524"/>
    <w:rsid w:val="00237F06"/>
    <w:rsid w:val="00240042"/>
    <w:rsid w:val="00242A58"/>
    <w:rsid w:val="002430DA"/>
    <w:rsid w:val="00243420"/>
    <w:rsid w:val="002443A2"/>
    <w:rsid w:val="00245D73"/>
    <w:rsid w:val="00247342"/>
    <w:rsid w:val="00247961"/>
    <w:rsid w:val="00254295"/>
    <w:rsid w:val="00257918"/>
    <w:rsid w:val="00260BF5"/>
    <w:rsid w:val="00263092"/>
    <w:rsid w:val="00264C99"/>
    <w:rsid w:val="00265426"/>
    <w:rsid w:val="002660C2"/>
    <w:rsid w:val="00266D30"/>
    <w:rsid w:val="002735D8"/>
    <w:rsid w:val="00274D88"/>
    <w:rsid w:val="0027619B"/>
    <w:rsid w:val="00277270"/>
    <w:rsid w:val="002772F2"/>
    <w:rsid w:val="00277C4C"/>
    <w:rsid w:val="00281422"/>
    <w:rsid w:val="00281CC3"/>
    <w:rsid w:val="002831E7"/>
    <w:rsid w:val="00292A75"/>
    <w:rsid w:val="00293BD8"/>
    <w:rsid w:val="002944D4"/>
    <w:rsid w:val="002958CD"/>
    <w:rsid w:val="002A264B"/>
    <w:rsid w:val="002A2EF9"/>
    <w:rsid w:val="002A3674"/>
    <w:rsid w:val="002A393A"/>
    <w:rsid w:val="002A4835"/>
    <w:rsid w:val="002A5C67"/>
    <w:rsid w:val="002A6850"/>
    <w:rsid w:val="002B0456"/>
    <w:rsid w:val="002B0FDD"/>
    <w:rsid w:val="002B26FF"/>
    <w:rsid w:val="002B4A2B"/>
    <w:rsid w:val="002B50D3"/>
    <w:rsid w:val="002B5EE3"/>
    <w:rsid w:val="002B7BFE"/>
    <w:rsid w:val="002C15DF"/>
    <w:rsid w:val="002C47DA"/>
    <w:rsid w:val="002C5947"/>
    <w:rsid w:val="002C6AD7"/>
    <w:rsid w:val="002C7771"/>
    <w:rsid w:val="002D3C4E"/>
    <w:rsid w:val="002D5214"/>
    <w:rsid w:val="002D5D25"/>
    <w:rsid w:val="002D5E6B"/>
    <w:rsid w:val="002D7195"/>
    <w:rsid w:val="002D75BB"/>
    <w:rsid w:val="002E1671"/>
    <w:rsid w:val="002E1EBF"/>
    <w:rsid w:val="002E3567"/>
    <w:rsid w:val="002E3EA5"/>
    <w:rsid w:val="002E643C"/>
    <w:rsid w:val="002E65B6"/>
    <w:rsid w:val="002F3284"/>
    <w:rsid w:val="002F6293"/>
    <w:rsid w:val="003004A4"/>
    <w:rsid w:val="00302381"/>
    <w:rsid w:val="00302A3A"/>
    <w:rsid w:val="0030555A"/>
    <w:rsid w:val="00315D18"/>
    <w:rsid w:val="00316533"/>
    <w:rsid w:val="003208B8"/>
    <w:rsid w:val="003238BA"/>
    <w:rsid w:val="003248AD"/>
    <w:rsid w:val="0032501F"/>
    <w:rsid w:val="003254BB"/>
    <w:rsid w:val="00325A22"/>
    <w:rsid w:val="00325E80"/>
    <w:rsid w:val="00326E96"/>
    <w:rsid w:val="00330A37"/>
    <w:rsid w:val="003317B6"/>
    <w:rsid w:val="00331F29"/>
    <w:rsid w:val="0033244A"/>
    <w:rsid w:val="00332F9A"/>
    <w:rsid w:val="00334BDD"/>
    <w:rsid w:val="00335942"/>
    <w:rsid w:val="00336213"/>
    <w:rsid w:val="0034048D"/>
    <w:rsid w:val="0034647E"/>
    <w:rsid w:val="00347044"/>
    <w:rsid w:val="00347ADE"/>
    <w:rsid w:val="0035047F"/>
    <w:rsid w:val="00350657"/>
    <w:rsid w:val="00350FAD"/>
    <w:rsid w:val="0035203A"/>
    <w:rsid w:val="00354F91"/>
    <w:rsid w:val="003557E8"/>
    <w:rsid w:val="003558F9"/>
    <w:rsid w:val="0035602C"/>
    <w:rsid w:val="00360E24"/>
    <w:rsid w:val="00362933"/>
    <w:rsid w:val="00363584"/>
    <w:rsid w:val="003660D5"/>
    <w:rsid w:val="003669D3"/>
    <w:rsid w:val="00370151"/>
    <w:rsid w:val="00370414"/>
    <w:rsid w:val="0037174F"/>
    <w:rsid w:val="00372760"/>
    <w:rsid w:val="0037374D"/>
    <w:rsid w:val="0037434A"/>
    <w:rsid w:val="00374949"/>
    <w:rsid w:val="003758BA"/>
    <w:rsid w:val="0037636D"/>
    <w:rsid w:val="00376F90"/>
    <w:rsid w:val="00377678"/>
    <w:rsid w:val="00377F6A"/>
    <w:rsid w:val="00385D21"/>
    <w:rsid w:val="003879D5"/>
    <w:rsid w:val="00391631"/>
    <w:rsid w:val="00393347"/>
    <w:rsid w:val="00393C44"/>
    <w:rsid w:val="00393D72"/>
    <w:rsid w:val="00394284"/>
    <w:rsid w:val="00397795"/>
    <w:rsid w:val="003A0AE0"/>
    <w:rsid w:val="003A1B28"/>
    <w:rsid w:val="003A36E5"/>
    <w:rsid w:val="003A4093"/>
    <w:rsid w:val="003A40A8"/>
    <w:rsid w:val="003A7515"/>
    <w:rsid w:val="003B0406"/>
    <w:rsid w:val="003B27DE"/>
    <w:rsid w:val="003B2847"/>
    <w:rsid w:val="003B286E"/>
    <w:rsid w:val="003B5172"/>
    <w:rsid w:val="003B615D"/>
    <w:rsid w:val="003C228C"/>
    <w:rsid w:val="003C50D0"/>
    <w:rsid w:val="003D169C"/>
    <w:rsid w:val="003D20A6"/>
    <w:rsid w:val="003D2C79"/>
    <w:rsid w:val="003D4249"/>
    <w:rsid w:val="003D6B93"/>
    <w:rsid w:val="003E0BC0"/>
    <w:rsid w:val="003E12DD"/>
    <w:rsid w:val="003E16B2"/>
    <w:rsid w:val="003E2A5E"/>
    <w:rsid w:val="003E2FA1"/>
    <w:rsid w:val="003E521A"/>
    <w:rsid w:val="003E5CDB"/>
    <w:rsid w:val="003E64CF"/>
    <w:rsid w:val="003F191F"/>
    <w:rsid w:val="003F1FB5"/>
    <w:rsid w:val="003F20EE"/>
    <w:rsid w:val="003F31C4"/>
    <w:rsid w:val="003F3B07"/>
    <w:rsid w:val="003F6193"/>
    <w:rsid w:val="003F7C65"/>
    <w:rsid w:val="00400016"/>
    <w:rsid w:val="00400040"/>
    <w:rsid w:val="00400801"/>
    <w:rsid w:val="00402664"/>
    <w:rsid w:val="00403052"/>
    <w:rsid w:val="00403B66"/>
    <w:rsid w:val="00406F66"/>
    <w:rsid w:val="00412E85"/>
    <w:rsid w:val="004133BA"/>
    <w:rsid w:val="004167CC"/>
    <w:rsid w:val="00421722"/>
    <w:rsid w:val="004244A1"/>
    <w:rsid w:val="004250F2"/>
    <w:rsid w:val="00425CFA"/>
    <w:rsid w:val="00426112"/>
    <w:rsid w:val="004321FF"/>
    <w:rsid w:val="00433B9D"/>
    <w:rsid w:val="00434674"/>
    <w:rsid w:val="00436CCB"/>
    <w:rsid w:val="0043700E"/>
    <w:rsid w:val="00437AC6"/>
    <w:rsid w:val="004401D3"/>
    <w:rsid w:val="004413E2"/>
    <w:rsid w:val="00441BE9"/>
    <w:rsid w:val="00443174"/>
    <w:rsid w:val="00443A34"/>
    <w:rsid w:val="0044490B"/>
    <w:rsid w:val="00445685"/>
    <w:rsid w:val="00446673"/>
    <w:rsid w:val="00451208"/>
    <w:rsid w:val="00451C92"/>
    <w:rsid w:val="00453A66"/>
    <w:rsid w:val="00454089"/>
    <w:rsid w:val="0045467B"/>
    <w:rsid w:val="00455EE7"/>
    <w:rsid w:val="004560D5"/>
    <w:rsid w:val="00456898"/>
    <w:rsid w:val="004576DB"/>
    <w:rsid w:val="00457BCE"/>
    <w:rsid w:val="00457C99"/>
    <w:rsid w:val="00457EBF"/>
    <w:rsid w:val="00460D20"/>
    <w:rsid w:val="004617A1"/>
    <w:rsid w:val="00461C9F"/>
    <w:rsid w:val="00461F8A"/>
    <w:rsid w:val="00461FBD"/>
    <w:rsid w:val="00464C35"/>
    <w:rsid w:val="00466182"/>
    <w:rsid w:val="004708F2"/>
    <w:rsid w:val="00474697"/>
    <w:rsid w:val="00474C51"/>
    <w:rsid w:val="00475152"/>
    <w:rsid w:val="00475AD1"/>
    <w:rsid w:val="00476609"/>
    <w:rsid w:val="00481D30"/>
    <w:rsid w:val="00482885"/>
    <w:rsid w:val="00484895"/>
    <w:rsid w:val="00485D6B"/>
    <w:rsid w:val="00485D9D"/>
    <w:rsid w:val="004865DA"/>
    <w:rsid w:val="00486C49"/>
    <w:rsid w:val="00487307"/>
    <w:rsid w:val="004878A7"/>
    <w:rsid w:val="004900AC"/>
    <w:rsid w:val="00492C9E"/>
    <w:rsid w:val="0049380F"/>
    <w:rsid w:val="0049784B"/>
    <w:rsid w:val="004978D6"/>
    <w:rsid w:val="004A06D3"/>
    <w:rsid w:val="004A1D2E"/>
    <w:rsid w:val="004A291D"/>
    <w:rsid w:val="004A4A9C"/>
    <w:rsid w:val="004A531F"/>
    <w:rsid w:val="004A5A76"/>
    <w:rsid w:val="004A5BE4"/>
    <w:rsid w:val="004A71C9"/>
    <w:rsid w:val="004B3E82"/>
    <w:rsid w:val="004B487B"/>
    <w:rsid w:val="004B64BD"/>
    <w:rsid w:val="004C0179"/>
    <w:rsid w:val="004C19BF"/>
    <w:rsid w:val="004C1B03"/>
    <w:rsid w:val="004C1D66"/>
    <w:rsid w:val="004C3B7A"/>
    <w:rsid w:val="004C48F6"/>
    <w:rsid w:val="004C7138"/>
    <w:rsid w:val="004C7458"/>
    <w:rsid w:val="004D0DDA"/>
    <w:rsid w:val="004D37B2"/>
    <w:rsid w:val="004D4A1A"/>
    <w:rsid w:val="004D54C2"/>
    <w:rsid w:val="004D5BF1"/>
    <w:rsid w:val="004D71C1"/>
    <w:rsid w:val="004E0272"/>
    <w:rsid w:val="004E0577"/>
    <w:rsid w:val="004E3AF4"/>
    <w:rsid w:val="004E44FE"/>
    <w:rsid w:val="004E644A"/>
    <w:rsid w:val="004F09C5"/>
    <w:rsid w:val="004F1515"/>
    <w:rsid w:val="004F4ACE"/>
    <w:rsid w:val="004F5C45"/>
    <w:rsid w:val="004F794A"/>
    <w:rsid w:val="00500C29"/>
    <w:rsid w:val="0050187E"/>
    <w:rsid w:val="005045A5"/>
    <w:rsid w:val="0050735B"/>
    <w:rsid w:val="005077B9"/>
    <w:rsid w:val="00511E4B"/>
    <w:rsid w:val="0051209C"/>
    <w:rsid w:val="0051275F"/>
    <w:rsid w:val="00520BF7"/>
    <w:rsid w:val="00522477"/>
    <w:rsid w:val="005248A6"/>
    <w:rsid w:val="00524F41"/>
    <w:rsid w:val="00527404"/>
    <w:rsid w:val="00527718"/>
    <w:rsid w:val="00527DDC"/>
    <w:rsid w:val="00530782"/>
    <w:rsid w:val="00532821"/>
    <w:rsid w:val="0053368F"/>
    <w:rsid w:val="005358C9"/>
    <w:rsid w:val="00536FC9"/>
    <w:rsid w:val="0053795F"/>
    <w:rsid w:val="00541D23"/>
    <w:rsid w:val="005436BA"/>
    <w:rsid w:val="00544C01"/>
    <w:rsid w:val="00545F4B"/>
    <w:rsid w:val="00547982"/>
    <w:rsid w:val="0055127C"/>
    <w:rsid w:val="00552325"/>
    <w:rsid w:val="00552F8D"/>
    <w:rsid w:val="00554F45"/>
    <w:rsid w:val="005551D1"/>
    <w:rsid w:val="00556CB5"/>
    <w:rsid w:val="0056031A"/>
    <w:rsid w:val="00560C67"/>
    <w:rsid w:val="00565D57"/>
    <w:rsid w:val="005673EF"/>
    <w:rsid w:val="0057062E"/>
    <w:rsid w:val="00571271"/>
    <w:rsid w:val="00575951"/>
    <w:rsid w:val="00576A34"/>
    <w:rsid w:val="00576C4B"/>
    <w:rsid w:val="00576C5F"/>
    <w:rsid w:val="00577E37"/>
    <w:rsid w:val="005804A1"/>
    <w:rsid w:val="00581774"/>
    <w:rsid w:val="00581B4A"/>
    <w:rsid w:val="0058219E"/>
    <w:rsid w:val="00582AA7"/>
    <w:rsid w:val="00585D80"/>
    <w:rsid w:val="00586854"/>
    <w:rsid w:val="00587B9A"/>
    <w:rsid w:val="00596A84"/>
    <w:rsid w:val="005A36EA"/>
    <w:rsid w:val="005A3EB9"/>
    <w:rsid w:val="005A4281"/>
    <w:rsid w:val="005A5F2E"/>
    <w:rsid w:val="005A6DDB"/>
    <w:rsid w:val="005A7A00"/>
    <w:rsid w:val="005B21F2"/>
    <w:rsid w:val="005B3174"/>
    <w:rsid w:val="005B35A7"/>
    <w:rsid w:val="005B3649"/>
    <w:rsid w:val="005B651B"/>
    <w:rsid w:val="005B6F02"/>
    <w:rsid w:val="005C1BFC"/>
    <w:rsid w:val="005C2AEF"/>
    <w:rsid w:val="005C390A"/>
    <w:rsid w:val="005C41E2"/>
    <w:rsid w:val="005C5676"/>
    <w:rsid w:val="005C68C9"/>
    <w:rsid w:val="005D0584"/>
    <w:rsid w:val="005D181A"/>
    <w:rsid w:val="005D188A"/>
    <w:rsid w:val="005D29C4"/>
    <w:rsid w:val="005D3E39"/>
    <w:rsid w:val="005D4626"/>
    <w:rsid w:val="005D69B1"/>
    <w:rsid w:val="005E004D"/>
    <w:rsid w:val="005E0807"/>
    <w:rsid w:val="005E0F41"/>
    <w:rsid w:val="005E6170"/>
    <w:rsid w:val="005F0930"/>
    <w:rsid w:val="005F1402"/>
    <w:rsid w:val="005F1FA0"/>
    <w:rsid w:val="005F504B"/>
    <w:rsid w:val="005F7BDB"/>
    <w:rsid w:val="00601B01"/>
    <w:rsid w:val="006034F5"/>
    <w:rsid w:val="00604D6E"/>
    <w:rsid w:val="00610397"/>
    <w:rsid w:val="00610619"/>
    <w:rsid w:val="00610B1C"/>
    <w:rsid w:val="0061297A"/>
    <w:rsid w:val="0061374C"/>
    <w:rsid w:val="006147ED"/>
    <w:rsid w:val="00615A4B"/>
    <w:rsid w:val="006170D0"/>
    <w:rsid w:val="00620B7A"/>
    <w:rsid w:val="0062276C"/>
    <w:rsid w:val="0062305C"/>
    <w:rsid w:val="0062394B"/>
    <w:rsid w:val="00624557"/>
    <w:rsid w:val="00624DFD"/>
    <w:rsid w:val="00625852"/>
    <w:rsid w:val="006269B7"/>
    <w:rsid w:val="00630601"/>
    <w:rsid w:val="00634AA6"/>
    <w:rsid w:val="00635C16"/>
    <w:rsid w:val="00635E34"/>
    <w:rsid w:val="00637A12"/>
    <w:rsid w:val="00643A6A"/>
    <w:rsid w:val="00646050"/>
    <w:rsid w:val="00647047"/>
    <w:rsid w:val="006516DF"/>
    <w:rsid w:val="006536C0"/>
    <w:rsid w:val="00654594"/>
    <w:rsid w:val="00655912"/>
    <w:rsid w:val="00656480"/>
    <w:rsid w:val="00657E0A"/>
    <w:rsid w:val="0066243E"/>
    <w:rsid w:val="00662F32"/>
    <w:rsid w:val="006645F7"/>
    <w:rsid w:val="00665C3A"/>
    <w:rsid w:val="00670EB6"/>
    <w:rsid w:val="006720D3"/>
    <w:rsid w:val="00683EF9"/>
    <w:rsid w:val="00685B05"/>
    <w:rsid w:val="0068653B"/>
    <w:rsid w:val="006930D8"/>
    <w:rsid w:val="006936E7"/>
    <w:rsid w:val="00697832"/>
    <w:rsid w:val="006A100D"/>
    <w:rsid w:val="006A1E4C"/>
    <w:rsid w:val="006A2118"/>
    <w:rsid w:val="006A49AD"/>
    <w:rsid w:val="006A5C34"/>
    <w:rsid w:val="006A797A"/>
    <w:rsid w:val="006B0064"/>
    <w:rsid w:val="006B1AD6"/>
    <w:rsid w:val="006B2902"/>
    <w:rsid w:val="006B2B30"/>
    <w:rsid w:val="006B4678"/>
    <w:rsid w:val="006B4E21"/>
    <w:rsid w:val="006B5143"/>
    <w:rsid w:val="006B669F"/>
    <w:rsid w:val="006B66B0"/>
    <w:rsid w:val="006B6E50"/>
    <w:rsid w:val="006B75C0"/>
    <w:rsid w:val="006C0202"/>
    <w:rsid w:val="006C1B51"/>
    <w:rsid w:val="006C56DB"/>
    <w:rsid w:val="006C72C4"/>
    <w:rsid w:val="006D0545"/>
    <w:rsid w:val="006D1139"/>
    <w:rsid w:val="006D3E15"/>
    <w:rsid w:val="006D3F04"/>
    <w:rsid w:val="006D4151"/>
    <w:rsid w:val="006D5180"/>
    <w:rsid w:val="006D6A2D"/>
    <w:rsid w:val="006E1ACD"/>
    <w:rsid w:val="006F183F"/>
    <w:rsid w:val="006F19E5"/>
    <w:rsid w:val="006F3652"/>
    <w:rsid w:val="006F54F4"/>
    <w:rsid w:val="006F5A8D"/>
    <w:rsid w:val="006F6738"/>
    <w:rsid w:val="006F68B3"/>
    <w:rsid w:val="00702209"/>
    <w:rsid w:val="00702C60"/>
    <w:rsid w:val="00705407"/>
    <w:rsid w:val="00707BD2"/>
    <w:rsid w:val="00707D78"/>
    <w:rsid w:val="00713E3D"/>
    <w:rsid w:val="00720922"/>
    <w:rsid w:val="00722DC3"/>
    <w:rsid w:val="007234CC"/>
    <w:rsid w:val="007309C4"/>
    <w:rsid w:val="007326B2"/>
    <w:rsid w:val="00734202"/>
    <w:rsid w:val="00734781"/>
    <w:rsid w:val="00735837"/>
    <w:rsid w:val="00737EB1"/>
    <w:rsid w:val="00744525"/>
    <w:rsid w:val="00744DD6"/>
    <w:rsid w:val="007457F3"/>
    <w:rsid w:val="007520B9"/>
    <w:rsid w:val="00753337"/>
    <w:rsid w:val="00754301"/>
    <w:rsid w:val="0075560E"/>
    <w:rsid w:val="00756936"/>
    <w:rsid w:val="0075777D"/>
    <w:rsid w:val="00760D5D"/>
    <w:rsid w:val="00761961"/>
    <w:rsid w:val="00761B27"/>
    <w:rsid w:val="00764385"/>
    <w:rsid w:val="00764D07"/>
    <w:rsid w:val="00771828"/>
    <w:rsid w:val="00771B11"/>
    <w:rsid w:val="007753AC"/>
    <w:rsid w:val="00775DA5"/>
    <w:rsid w:val="00776B03"/>
    <w:rsid w:val="00777523"/>
    <w:rsid w:val="007779CB"/>
    <w:rsid w:val="0078017C"/>
    <w:rsid w:val="0078040B"/>
    <w:rsid w:val="007809F3"/>
    <w:rsid w:val="00785383"/>
    <w:rsid w:val="007876E4"/>
    <w:rsid w:val="00790E2C"/>
    <w:rsid w:val="00791BB6"/>
    <w:rsid w:val="00792AB3"/>
    <w:rsid w:val="00792E5E"/>
    <w:rsid w:val="00794710"/>
    <w:rsid w:val="007979B9"/>
    <w:rsid w:val="007A3574"/>
    <w:rsid w:val="007A40DA"/>
    <w:rsid w:val="007A5024"/>
    <w:rsid w:val="007A5C5B"/>
    <w:rsid w:val="007A7798"/>
    <w:rsid w:val="007B2A1F"/>
    <w:rsid w:val="007B552E"/>
    <w:rsid w:val="007B6393"/>
    <w:rsid w:val="007B684B"/>
    <w:rsid w:val="007B692F"/>
    <w:rsid w:val="007B75DD"/>
    <w:rsid w:val="007C0542"/>
    <w:rsid w:val="007C0AC7"/>
    <w:rsid w:val="007C14B3"/>
    <w:rsid w:val="007C275C"/>
    <w:rsid w:val="007C4344"/>
    <w:rsid w:val="007C7995"/>
    <w:rsid w:val="007C7BE2"/>
    <w:rsid w:val="007D15AB"/>
    <w:rsid w:val="007D175B"/>
    <w:rsid w:val="007D1D2A"/>
    <w:rsid w:val="007D27CD"/>
    <w:rsid w:val="007D5872"/>
    <w:rsid w:val="007D7A29"/>
    <w:rsid w:val="007E1962"/>
    <w:rsid w:val="007E2743"/>
    <w:rsid w:val="007E5036"/>
    <w:rsid w:val="007E5BD0"/>
    <w:rsid w:val="007E5FE4"/>
    <w:rsid w:val="007E626A"/>
    <w:rsid w:val="007E6ED5"/>
    <w:rsid w:val="007E706E"/>
    <w:rsid w:val="007E7674"/>
    <w:rsid w:val="007E76C5"/>
    <w:rsid w:val="007F1B09"/>
    <w:rsid w:val="007F2ACF"/>
    <w:rsid w:val="007F2E2B"/>
    <w:rsid w:val="007F4B01"/>
    <w:rsid w:val="007F54D6"/>
    <w:rsid w:val="007F57B7"/>
    <w:rsid w:val="008020D8"/>
    <w:rsid w:val="00803332"/>
    <w:rsid w:val="0080352A"/>
    <w:rsid w:val="008049CF"/>
    <w:rsid w:val="008059FE"/>
    <w:rsid w:val="008064DB"/>
    <w:rsid w:val="00806AB8"/>
    <w:rsid w:val="008129AF"/>
    <w:rsid w:val="00814BD6"/>
    <w:rsid w:val="00815023"/>
    <w:rsid w:val="00815ECC"/>
    <w:rsid w:val="00816652"/>
    <w:rsid w:val="00816A0D"/>
    <w:rsid w:val="0082014C"/>
    <w:rsid w:val="00820F3D"/>
    <w:rsid w:val="0082129B"/>
    <w:rsid w:val="00821720"/>
    <w:rsid w:val="008305E1"/>
    <w:rsid w:val="00831A4F"/>
    <w:rsid w:val="00832554"/>
    <w:rsid w:val="0083276C"/>
    <w:rsid w:val="00836215"/>
    <w:rsid w:val="0083676A"/>
    <w:rsid w:val="00836ED0"/>
    <w:rsid w:val="0083747C"/>
    <w:rsid w:val="00840203"/>
    <w:rsid w:val="00840D35"/>
    <w:rsid w:val="00842454"/>
    <w:rsid w:val="008428EC"/>
    <w:rsid w:val="0084330D"/>
    <w:rsid w:val="00844BD2"/>
    <w:rsid w:val="008537FD"/>
    <w:rsid w:val="00854888"/>
    <w:rsid w:val="00854EA8"/>
    <w:rsid w:val="00857070"/>
    <w:rsid w:val="00857449"/>
    <w:rsid w:val="00860D55"/>
    <w:rsid w:val="00861011"/>
    <w:rsid w:val="00865202"/>
    <w:rsid w:val="00866CE1"/>
    <w:rsid w:val="008671DF"/>
    <w:rsid w:val="008674E8"/>
    <w:rsid w:val="00871E38"/>
    <w:rsid w:val="008731ED"/>
    <w:rsid w:val="00875918"/>
    <w:rsid w:val="008822D7"/>
    <w:rsid w:val="00886D36"/>
    <w:rsid w:val="00890272"/>
    <w:rsid w:val="00892665"/>
    <w:rsid w:val="00892A96"/>
    <w:rsid w:val="00894510"/>
    <w:rsid w:val="00894615"/>
    <w:rsid w:val="008962B9"/>
    <w:rsid w:val="008975AE"/>
    <w:rsid w:val="008A1666"/>
    <w:rsid w:val="008A205D"/>
    <w:rsid w:val="008A361D"/>
    <w:rsid w:val="008A5BEE"/>
    <w:rsid w:val="008A63EB"/>
    <w:rsid w:val="008A6599"/>
    <w:rsid w:val="008A74D3"/>
    <w:rsid w:val="008A77AC"/>
    <w:rsid w:val="008B0E33"/>
    <w:rsid w:val="008B3766"/>
    <w:rsid w:val="008C1F92"/>
    <w:rsid w:val="008C4879"/>
    <w:rsid w:val="008C55CC"/>
    <w:rsid w:val="008C56A5"/>
    <w:rsid w:val="008C6D58"/>
    <w:rsid w:val="008C7BA9"/>
    <w:rsid w:val="008D0607"/>
    <w:rsid w:val="008D0872"/>
    <w:rsid w:val="008D1FDE"/>
    <w:rsid w:val="008D4343"/>
    <w:rsid w:val="008D4361"/>
    <w:rsid w:val="008D471E"/>
    <w:rsid w:val="008D4F76"/>
    <w:rsid w:val="008D59AE"/>
    <w:rsid w:val="008D7B3E"/>
    <w:rsid w:val="008E0178"/>
    <w:rsid w:val="008E6B13"/>
    <w:rsid w:val="008E6FCD"/>
    <w:rsid w:val="008E70E8"/>
    <w:rsid w:val="008E77AA"/>
    <w:rsid w:val="008E7E28"/>
    <w:rsid w:val="008F0520"/>
    <w:rsid w:val="008F0AFF"/>
    <w:rsid w:val="008F16F4"/>
    <w:rsid w:val="008F2C6F"/>
    <w:rsid w:val="008F4021"/>
    <w:rsid w:val="008F4AE4"/>
    <w:rsid w:val="008F4EF2"/>
    <w:rsid w:val="008F5846"/>
    <w:rsid w:val="008F6950"/>
    <w:rsid w:val="00900932"/>
    <w:rsid w:val="00900D2F"/>
    <w:rsid w:val="00903623"/>
    <w:rsid w:val="00903FC6"/>
    <w:rsid w:val="00904334"/>
    <w:rsid w:val="00906154"/>
    <w:rsid w:val="00907046"/>
    <w:rsid w:val="00907D0F"/>
    <w:rsid w:val="0091048B"/>
    <w:rsid w:val="009111E2"/>
    <w:rsid w:val="00911679"/>
    <w:rsid w:val="009128BE"/>
    <w:rsid w:val="009153F4"/>
    <w:rsid w:val="00915B7C"/>
    <w:rsid w:val="009164DF"/>
    <w:rsid w:val="0092061D"/>
    <w:rsid w:val="00921703"/>
    <w:rsid w:val="00921F74"/>
    <w:rsid w:val="00924795"/>
    <w:rsid w:val="0092610C"/>
    <w:rsid w:val="00926663"/>
    <w:rsid w:val="00931C47"/>
    <w:rsid w:val="009322A7"/>
    <w:rsid w:val="009324B9"/>
    <w:rsid w:val="009324D7"/>
    <w:rsid w:val="0093302B"/>
    <w:rsid w:val="00936A42"/>
    <w:rsid w:val="00940156"/>
    <w:rsid w:val="00943DE2"/>
    <w:rsid w:val="00947C10"/>
    <w:rsid w:val="009508D4"/>
    <w:rsid w:val="00951AA8"/>
    <w:rsid w:val="00953456"/>
    <w:rsid w:val="00953925"/>
    <w:rsid w:val="00953CF5"/>
    <w:rsid w:val="00953DFC"/>
    <w:rsid w:val="0095413D"/>
    <w:rsid w:val="009549CB"/>
    <w:rsid w:val="009601A0"/>
    <w:rsid w:val="009604A9"/>
    <w:rsid w:val="009640CB"/>
    <w:rsid w:val="00964F0C"/>
    <w:rsid w:val="00966C50"/>
    <w:rsid w:val="00967BC4"/>
    <w:rsid w:val="00967F57"/>
    <w:rsid w:val="00970401"/>
    <w:rsid w:val="009735AF"/>
    <w:rsid w:val="00980CFE"/>
    <w:rsid w:val="009813C9"/>
    <w:rsid w:val="00981E56"/>
    <w:rsid w:val="009823F2"/>
    <w:rsid w:val="00983338"/>
    <w:rsid w:val="00984B69"/>
    <w:rsid w:val="00986960"/>
    <w:rsid w:val="009869BC"/>
    <w:rsid w:val="00992D4D"/>
    <w:rsid w:val="00993779"/>
    <w:rsid w:val="009961FF"/>
    <w:rsid w:val="009A25B1"/>
    <w:rsid w:val="009A2CB2"/>
    <w:rsid w:val="009A3A9C"/>
    <w:rsid w:val="009A5CAA"/>
    <w:rsid w:val="009A7DAA"/>
    <w:rsid w:val="009B059F"/>
    <w:rsid w:val="009B1B6C"/>
    <w:rsid w:val="009B270E"/>
    <w:rsid w:val="009B4244"/>
    <w:rsid w:val="009B556E"/>
    <w:rsid w:val="009C00FE"/>
    <w:rsid w:val="009C0531"/>
    <w:rsid w:val="009C2A19"/>
    <w:rsid w:val="009C3E06"/>
    <w:rsid w:val="009C4553"/>
    <w:rsid w:val="009C7811"/>
    <w:rsid w:val="009D12A4"/>
    <w:rsid w:val="009D191E"/>
    <w:rsid w:val="009D2537"/>
    <w:rsid w:val="009D2606"/>
    <w:rsid w:val="009D2F29"/>
    <w:rsid w:val="009D40C6"/>
    <w:rsid w:val="009D4295"/>
    <w:rsid w:val="009D54BF"/>
    <w:rsid w:val="009D622A"/>
    <w:rsid w:val="009E27A8"/>
    <w:rsid w:val="009E27E4"/>
    <w:rsid w:val="009E5F9D"/>
    <w:rsid w:val="009E73A2"/>
    <w:rsid w:val="009F0484"/>
    <w:rsid w:val="009F0C94"/>
    <w:rsid w:val="009F26D2"/>
    <w:rsid w:val="009F32C0"/>
    <w:rsid w:val="009F44E8"/>
    <w:rsid w:val="009F55C4"/>
    <w:rsid w:val="009F6219"/>
    <w:rsid w:val="009F6B68"/>
    <w:rsid w:val="00A02A7C"/>
    <w:rsid w:val="00A03141"/>
    <w:rsid w:val="00A04821"/>
    <w:rsid w:val="00A06E9F"/>
    <w:rsid w:val="00A06FCF"/>
    <w:rsid w:val="00A07509"/>
    <w:rsid w:val="00A11E28"/>
    <w:rsid w:val="00A12CD3"/>
    <w:rsid w:val="00A15EB9"/>
    <w:rsid w:val="00A1696F"/>
    <w:rsid w:val="00A16ED7"/>
    <w:rsid w:val="00A24DBA"/>
    <w:rsid w:val="00A25CAB"/>
    <w:rsid w:val="00A26D77"/>
    <w:rsid w:val="00A26EBD"/>
    <w:rsid w:val="00A312E0"/>
    <w:rsid w:val="00A31638"/>
    <w:rsid w:val="00A35A44"/>
    <w:rsid w:val="00A366D4"/>
    <w:rsid w:val="00A42073"/>
    <w:rsid w:val="00A43E1F"/>
    <w:rsid w:val="00A45292"/>
    <w:rsid w:val="00A46959"/>
    <w:rsid w:val="00A47697"/>
    <w:rsid w:val="00A50720"/>
    <w:rsid w:val="00A509A2"/>
    <w:rsid w:val="00A5237B"/>
    <w:rsid w:val="00A5319E"/>
    <w:rsid w:val="00A53EC4"/>
    <w:rsid w:val="00A57EC1"/>
    <w:rsid w:val="00A606A8"/>
    <w:rsid w:val="00A61B15"/>
    <w:rsid w:val="00A649E3"/>
    <w:rsid w:val="00A673BF"/>
    <w:rsid w:val="00A70927"/>
    <w:rsid w:val="00A71D7B"/>
    <w:rsid w:val="00A75189"/>
    <w:rsid w:val="00A75E2E"/>
    <w:rsid w:val="00A76775"/>
    <w:rsid w:val="00A77769"/>
    <w:rsid w:val="00A77E0E"/>
    <w:rsid w:val="00A77F48"/>
    <w:rsid w:val="00A80C80"/>
    <w:rsid w:val="00A810E1"/>
    <w:rsid w:val="00A83EEA"/>
    <w:rsid w:val="00A848CA"/>
    <w:rsid w:val="00A85F42"/>
    <w:rsid w:val="00A86431"/>
    <w:rsid w:val="00A86CBE"/>
    <w:rsid w:val="00A902DD"/>
    <w:rsid w:val="00A9080B"/>
    <w:rsid w:val="00A90933"/>
    <w:rsid w:val="00A90C59"/>
    <w:rsid w:val="00A90E97"/>
    <w:rsid w:val="00A90FB2"/>
    <w:rsid w:val="00A91398"/>
    <w:rsid w:val="00A91A24"/>
    <w:rsid w:val="00A922B8"/>
    <w:rsid w:val="00A93624"/>
    <w:rsid w:val="00A943A5"/>
    <w:rsid w:val="00A96C3B"/>
    <w:rsid w:val="00AA0178"/>
    <w:rsid w:val="00AA0FDA"/>
    <w:rsid w:val="00AA2815"/>
    <w:rsid w:val="00AA284A"/>
    <w:rsid w:val="00AA2CEF"/>
    <w:rsid w:val="00AA44F4"/>
    <w:rsid w:val="00AA539F"/>
    <w:rsid w:val="00AA6A3B"/>
    <w:rsid w:val="00AB0D35"/>
    <w:rsid w:val="00AB2E3F"/>
    <w:rsid w:val="00AB3415"/>
    <w:rsid w:val="00AB3BC5"/>
    <w:rsid w:val="00AC4407"/>
    <w:rsid w:val="00AC5A4C"/>
    <w:rsid w:val="00AC62F1"/>
    <w:rsid w:val="00AC648A"/>
    <w:rsid w:val="00AC7099"/>
    <w:rsid w:val="00AC70C9"/>
    <w:rsid w:val="00AC7518"/>
    <w:rsid w:val="00AD0ADE"/>
    <w:rsid w:val="00AD5C21"/>
    <w:rsid w:val="00AD78A6"/>
    <w:rsid w:val="00AE3568"/>
    <w:rsid w:val="00AE55B7"/>
    <w:rsid w:val="00AE73B7"/>
    <w:rsid w:val="00AE779D"/>
    <w:rsid w:val="00AF0FE4"/>
    <w:rsid w:val="00AF27A7"/>
    <w:rsid w:val="00AF303D"/>
    <w:rsid w:val="00AF33B4"/>
    <w:rsid w:val="00AF3462"/>
    <w:rsid w:val="00AF3F81"/>
    <w:rsid w:val="00B0077B"/>
    <w:rsid w:val="00B017EC"/>
    <w:rsid w:val="00B02790"/>
    <w:rsid w:val="00B0424B"/>
    <w:rsid w:val="00B057B0"/>
    <w:rsid w:val="00B071AE"/>
    <w:rsid w:val="00B10990"/>
    <w:rsid w:val="00B11E4B"/>
    <w:rsid w:val="00B12235"/>
    <w:rsid w:val="00B1327B"/>
    <w:rsid w:val="00B17F89"/>
    <w:rsid w:val="00B20582"/>
    <w:rsid w:val="00B228B9"/>
    <w:rsid w:val="00B22E4D"/>
    <w:rsid w:val="00B27199"/>
    <w:rsid w:val="00B31846"/>
    <w:rsid w:val="00B33B2C"/>
    <w:rsid w:val="00B34495"/>
    <w:rsid w:val="00B3501B"/>
    <w:rsid w:val="00B35635"/>
    <w:rsid w:val="00B36036"/>
    <w:rsid w:val="00B41ADD"/>
    <w:rsid w:val="00B41ADE"/>
    <w:rsid w:val="00B431C1"/>
    <w:rsid w:val="00B442D9"/>
    <w:rsid w:val="00B44873"/>
    <w:rsid w:val="00B5039A"/>
    <w:rsid w:val="00B53BA2"/>
    <w:rsid w:val="00B5462F"/>
    <w:rsid w:val="00B556C3"/>
    <w:rsid w:val="00B55A00"/>
    <w:rsid w:val="00B55E43"/>
    <w:rsid w:val="00B6061A"/>
    <w:rsid w:val="00B62B26"/>
    <w:rsid w:val="00B631A4"/>
    <w:rsid w:val="00B6322B"/>
    <w:rsid w:val="00B63593"/>
    <w:rsid w:val="00B6513D"/>
    <w:rsid w:val="00B7144E"/>
    <w:rsid w:val="00B71EED"/>
    <w:rsid w:val="00B7201D"/>
    <w:rsid w:val="00B7382A"/>
    <w:rsid w:val="00B73B93"/>
    <w:rsid w:val="00B7499B"/>
    <w:rsid w:val="00B75EB5"/>
    <w:rsid w:val="00B7698F"/>
    <w:rsid w:val="00B769FF"/>
    <w:rsid w:val="00B81A71"/>
    <w:rsid w:val="00B81F49"/>
    <w:rsid w:val="00B8346F"/>
    <w:rsid w:val="00B8595B"/>
    <w:rsid w:val="00B9140E"/>
    <w:rsid w:val="00B96B19"/>
    <w:rsid w:val="00B971A3"/>
    <w:rsid w:val="00BA0DC1"/>
    <w:rsid w:val="00BA4335"/>
    <w:rsid w:val="00BA44FA"/>
    <w:rsid w:val="00BB0A1C"/>
    <w:rsid w:val="00BB10DB"/>
    <w:rsid w:val="00BB1B04"/>
    <w:rsid w:val="00BB2ED4"/>
    <w:rsid w:val="00BB60BD"/>
    <w:rsid w:val="00BC0460"/>
    <w:rsid w:val="00BC2D9F"/>
    <w:rsid w:val="00BC7C93"/>
    <w:rsid w:val="00BD1162"/>
    <w:rsid w:val="00BD2B8D"/>
    <w:rsid w:val="00BD3E86"/>
    <w:rsid w:val="00BD4D8C"/>
    <w:rsid w:val="00BE11DD"/>
    <w:rsid w:val="00BE17D3"/>
    <w:rsid w:val="00BE2ED8"/>
    <w:rsid w:val="00BE6954"/>
    <w:rsid w:val="00BE6C72"/>
    <w:rsid w:val="00BF0FCC"/>
    <w:rsid w:val="00BF39CE"/>
    <w:rsid w:val="00BF3E5B"/>
    <w:rsid w:val="00BF5E50"/>
    <w:rsid w:val="00BF67D2"/>
    <w:rsid w:val="00C0183C"/>
    <w:rsid w:val="00C03B1D"/>
    <w:rsid w:val="00C0431F"/>
    <w:rsid w:val="00C04731"/>
    <w:rsid w:val="00C121BF"/>
    <w:rsid w:val="00C12D8C"/>
    <w:rsid w:val="00C154F9"/>
    <w:rsid w:val="00C17004"/>
    <w:rsid w:val="00C17E63"/>
    <w:rsid w:val="00C21DD7"/>
    <w:rsid w:val="00C2260C"/>
    <w:rsid w:val="00C22CD5"/>
    <w:rsid w:val="00C23B85"/>
    <w:rsid w:val="00C2489E"/>
    <w:rsid w:val="00C25B31"/>
    <w:rsid w:val="00C27A64"/>
    <w:rsid w:val="00C27A73"/>
    <w:rsid w:val="00C30788"/>
    <w:rsid w:val="00C34C19"/>
    <w:rsid w:val="00C35A72"/>
    <w:rsid w:val="00C363CF"/>
    <w:rsid w:val="00C41684"/>
    <w:rsid w:val="00C41BD6"/>
    <w:rsid w:val="00C43232"/>
    <w:rsid w:val="00C46D35"/>
    <w:rsid w:val="00C46E02"/>
    <w:rsid w:val="00C47A21"/>
    <w:rsid w:val="00C47C01"/>
    <w:rsid w:val="00C502BF"/>
    <w:rsid w:val="00C5150B"/>
    <w:rsid w:val="00C52C16"/>
    <w:rsid w:val="00C52D00"/>
    <w:rsid w:val="00C52D61"/>
    <w:rsid w:val="00C53CC1"/>
    <w:rsid w:val="00C54242"/>
    <w:rsid w:val="00C5550E"/>
    <w:rsid w:val="00C57C86"/>
    <w:rsid w:val="00C6159D"/>
    <w:rsid w:val="00C634AD"/>
    <w:rsid w:val="00C668F3"/>
    <w:rsid w:val="00C66FC9"/>
    <w:rsid w:val="00C71681"/>
    <w:rsid w:val="00C7427E"/>
    <w:rsid w:val="00C74CB0"/>
    <w:rsid w:val="00C75B1B"/>
    <w:rsid w:val="00C80713"/>
    <w:rsid w:val="00C81314"/>
    <w:rsid w:val="00C81DB4"/>
    <w:rsid w:val="00C81E5B"/>
    <w:rsid w:val="00C82573"/>
    <w:rsid w:val="00C82A2C"/>
    <w:rsid w:val="00C82A5F"/>
    <w:rsid w:val="00C85569"/>
    <w:rsid w:val="00C85F43"/>
    <w:rsid w:val="00C86BBC"/>
    <w:rsid w:val="00C931A3"/>
    <w:rsid w:val="00C94710"/>
    <w:rsid w:val="00C974B6"/>
    <w:rsid w:val="00C97597"/>
    <w:rsid w:val="00CA0045"/>
    <w:rsid w:val="00CA14B4"/>
    <w:rsid w:val="00CA2333"/>
    <w:rsid w:val="00CA3CE8"/>
    <w:rsid w:val="00CA4822"/>
    <w:rsid w:val="00CA7DF7"/>
    <w:rsid w:val="00CB0806"/>
    <w:rsid w:val="00CB34CF"/>
    <w:rsid w:val="00CB5B56"/>
    <w:rsid w:val="00CB662B"/>
    <w:rsid w:val="00CC10BE"/>
    <w:rsid w:val="00CC2DC8"/>
    <w:rsid w:val="00CC4FF0"/>
    <w:rsid w:val="00CC554F"/>
    <w:rsid w:val="00CC7363"/>
    <w:rsid w:val="00CC7AFF"/>
    <w:rsid w:val="00CD0ADB"/>
    <w:rsid w:val="00CD1FE1"/>
    <w:rsid w:val="00CD2730"/>
    <w:rsid w:val="00CD3F60"/>
    <w:rsid w:val="00CD70FF"/>
    <w:rsid w:val="00CD771A"/>
    <w:rsid w:val="00CE02AA"/>
    <w:rsid w:val="00CE04A6"/>
    <w:rsid w:val="00CE0BE5"/>
    <w:rsid w:val="00CE20EB"/>
    <w:rsid w:val="00CE4483"/>
    <w:rsid w:val="00CE48A8"/>
    <w:rsid w:val="00CE618B"/>
    <w:rsid w:val="00CE6A88"/>
    <w:rsid w:val="00CF0755"/>
    <w:rsid w:val="00CF198E"/>
    <w:rsid w:val="00CF4B17"/>
    <w:rsid w:val="00CF54DE"/>
    <w:rsid w:val="00D00005"/>
    <w:rsid w:val="00D015A3"/>
    <w:rsid w:val="00D01807"/>
    <w:rsid w:val="00D022C8"/>
    <w:rsid w:val="00D02307"/>
    <w:rsid w:val="00D025CA"/>
    <w:rsid w:val="00D064BE"/>
    <w:rsid w:val="00D1117D"/>
    <w:rsid w:val="00D12EB7"/>
    <w:rsid w:val="00D13307"/>
    <w:rsid w:val="00D13ECC"/>
    <w:rsid w:val="00D15C71"/>
    <w:rsid w:val="00D200AB"/>
    <w:rsid w:val="00D20D07"/>
    <w:rsid w:val="00D21246"/>
    <w:rsid w:val="00D26F73"/>
    <w:rsid w:val="00D30EF4"/>
    <w:rsid w:val="00D333C1"/>
    <w:rsid w:val="00D348F6"/>
    <w:rsid w:val="00D34B55"/>
    <w:rsid w:val="00D34BC3"/>
    <w:rsid w:val="00D356A4"/>
    <w:rsid w:val="00D37071"/>
    <w:rsid w:val="00D412C8"/>
    <w:rsid w:val="00D4164E"/>
    <w:rsid w:val="00D43351"/>
    <w:rsid w:val="00D43381"/>
    <w:rsid w:val="00D44ECB"/>
    <w:rsid w:val="00D47943"/>
    <w:rsid w:val="00D47B11"/>
    <w:rsid w:val="00D512F1"/>
    <w:rsid w:val="00D562E0"/>
    <w:rsid w:val="00D56511"/>
    <w:rsid w:val="00D60755"/>
    <w:rsid w:val="00D60F4A"/>
    <w:rsid w:val="00D63BD6"/>
    <w:rsid w:val="00D6495D"/>
    <w:rsid w:val="00D70674"/>
    <w:rsid w:val="00D70C29"/>
    <w:rsid w:val="00D7185E"/>
    <w:rsid w:val="00D71A78"/>
    <w:rsid w:val="00D7405D"/>
    <w:rsid w:val="00D74F8E"/>
    <w:rsid w:val="00D75612"/>
    <w:rsid w:val="00D76485"/>
    <w:rsid w:val="00D76AB6"/>
    <w:rsid w:val="00D81F31"/>
    <w:rsid w:val="00D85115"/>
    <w:rsid w:val="00D85845"/>
    <w:rsid w:val="00D867FB"/>
    <w:rsid w:val="00D87DB1"/>
    <w:rsid w:val="00D90426"/>
    <w:rsid w:val="00D939A0"/>
    <w:rsid w:val="00D94896"/>
    <w:rsid w:val="00D950D8"/>
    <w:rsid w:val="00D96065"/>
    <w:rsid w:val="00DA02BB"/>
    <w:rsid w:val="00DA0778"/>
    <w:rsid w:val="00DA54D3"/>
    <w:rsid w:val="00DA5700"/>
    <w:rsid w:val="00DA5AEE"/>
    <w:rsid w:val="00DA5E46"/>
    <w:rsid w:val="00DB0D9D"/>
    <w:rsid w:val="00DB0F0E"/>
    <w:rsid w:val="00DB392E"/>
    <w:rsid w:val="00DB4F05"/>
    <w:rsid w:val="00DB758F"/>
    <w:rsid w:val="00DC0549"/>
    <w:rsid w:val="00DC3903"/>
    <w:rsid w:val="00DD21E7"/>
    <w:rsid w:val="00DD274B"/>
    <w:rsid w:val="00DD303D"/>
    <w:rsid w:val="00DD33BD"/>
    <w:rsid w:val="00DD4C2E"/>
    <w:rsid w:val="00DD65CA"/>
    <w:rsid w:val="00DD67AA"/>
    <w:rsid w:val="00DE0410"/>
    <w:rsid w:val="00DE0A61"/>
    <w:rsid w:val="00DE0DEC"/>
    <w:rsid w:val="00DE2A27"/>
    <w:rsid w:val="00DE3DAE"/>
    <w:rsid w:val="00DE4655"/>
    <w:rsid w:val="00DE5735"/>
    <w:rsid w:val="00DE59FE"/>
    <w:rsid w:val="00DE69ED"/>
    <w:rsid w:val="00DE793D"/>
    <w:rsid w:val="00DF0206"/>
    <w:rsid w:val="00DF2468"/>
    <w:rsid w:val="00DF38EC"/>
    <w:rsid w:val="00DF5B61"/>
    <w:rsid w:val="00DF62AD"/>
    <w:rsid w:val="00DF66BE"/>
    <w:rsid w:val="00DF691B"/>
    <w:rsid w:val="00DF7E85"/>
    <w:rsid w:val="00E012F5"/>
    <w:rsid w:val="00E01FBB"/>
    <w:rsid w:val="00E025E0"/>
    <w:rsid w:val="00E02EAE"/>
    <w:rsid w:val="00E03C2E"/>
    <w:rsid w:val="00E03F6F"/>
    <w:rsid w:val="00E050D3"/>
    <w:rsid w:val="00E065E7"/>
    <w:rsid w:val="00E115D1"/>
    <w:rsid w:val="00E1184E"/>
    <w:rsid w:val="00E11B11"/>
    <w:rsid w:val="00E12A24"/>
    <w:rsid w:val="00E13A7A"/>
    <w:rsid w:val="00E140E1"/>
    <w:rsid w:val="00E154E2"/>
    <w:rsid w:val="00E22508"/>
    <w:rsid w:val="00E2282C"/>
    <w:rsid w:val="00E22E45"/>
    <w:rsid w:val="00E239F3"/>
    <w:rsid w:val="00E255DB"/>
    <w:rsid w:val="00E26BF0"/>
    <w:rsid w:val="00E2737A"/>
    <w:rsid w:val="00E31AD5"/>
    <w:rsid w:val="00E3223B"/>
    <w:rsid w:val="00E33C40"/>
    <w:rsid w:val="00E33CA9"/>
    <w:rsid w:val="00E33D1C"/>
    <w:rsid w:val="00E3423A"/>
    <w:rsid w:val="00E342F6"/>
    <w:rsid w:val="00E35648"/>
    <w:rsid w:val="00E4077C"/>
    <w:rsid w:val="00E40DA8"/>
    <w:rsid w:val="00E42640"/>
    <w:rsid w:val="00E42DF5"/>
    <w:rsid w:val="00E431E1"/>
    <w:rsid w:val="00E446F3"/>
    <w:rsid w:val="00E4604F"/>
    <w:rsid w:val="00E46E30"/>
    <w:rsid w:val="00E475BE"/>
    <w:rsid w:val="00E50466"/>
    <w:rsid w:val="00E50EC0"/>
    <w:rsid w:val="00E517F4"/>
    <w:rsid w:val="00E526DC"/>
    <w:rsid w:val="00E53457"/>
    <w:rsid w:val="00E54F94"/>
    <w:rsid w:val="00E5672C"/>
    <w:rsid w:val="00E568D6"/>
    <w:rsid w:val="00E57182"/>
    <w:rsid w:val="00E5761E"/>
    <w:rsid w:val="00E63257"/>
    <w:rsid w:val="00E63532"/>
    <w:rsid w:val="00E640C9"/>
    <w:rsid w:val="00E653D2"/>
    <w:rsid w:val="00E66663"/>
    <w:rsid w:val="00E700B6"/>
    <w:rsid w:val="00E701D9"/>
    <w:rsid w:val="00E7159C"/>
    <w:rsid w:val="00E72067"/>
    <w:rsid w:val="00E73E6F"/>
    <w:rsid w:val="00E746E0"/>
    <w:rsid w:val="00E77E56"/>
    <w:rsid w:val="00E77F9A"/>
    <w:rsid w:val="00E80358"/>
    <w:rsid w:val="00E80D65"/>
    <w:rsid w:val="00E81252"/>
    <w:rsid w:val="00E81CC9"/>
    <w:rsid w:val="00E82FFB"/>
    <w:rsid w:val="00E8422B"/>
    <w:rsid w:val="00E86F43"/>
    <w:rsid w:val="00E9072E"/>
    <w:rsid w:val="00E908F7"/>
    <w:rsid w:val="00E9150B"/>
    <w:rsid w:val="00E91909"/>
    <w:rsid w:val="00E92BFD"/>
    <w:rsid w:val="00E931F2"/>
    <w:rsid w:val="00E943E0"/>
    <w:rsid w:val="00E9445E"/>
    <w:rsid w:val="00E947B0"/>
    <w:rsid w:val="00E94890"/>
    <w:rsid w:val="00E958AF"/>
    <w:rsid w:val="00E964D1"/>
    <w:rsid w:val="00EA0C62"/>
    <w:rsid w:val="00EA1211"/>
    <w:rsid w:val="00EA3048"/>
    <w:rsid w:val="00EA3C12"/>
    <w:rsid w:val="00EA50FB"/>
    <w:rsid w:val="00EA5DEC"/>
    <w:rsid w:val="00EA7278"/>
    <w:rsid w:val="00EB0C41"/>
    <w:rsid w:val="00EB183C"/>
    <w:rsid w:val="00EB24BE"/>
    <w:rsid w:val="00EB295C"/>
    <w:rsid w:val="00EB4682"/>
    <w:rsid w:val="00EB4FBE"/>
    <w:rsid w:val="00EC051C"/>
    <w:rsid w:val="00EC131E"/>
    <w:rsid w:val="00EC27AB"/>
    <w:rsid w:val="00EC2C40"/>
    <w:rsid w:val="00EC40CA"/>
    <w:rsid w:val="00EC4C1E"/>
    <w:rsid w:val="00EC4CEC"/>
    <w:rsid w:val="00EC5686"/>
    <w:rsid w:val="00EC6B95"/>
    <w:rsid w:val="00EC6BED"/>
    <w:rsid w:val="00EC7486"/>
    <w:rsid w:val="00ED054E"/>
    <w:rsid w:val="00ED1D2E"/>
    <w:rsid w:val="00ED278C"/>
    <w:rsid w:val="00ED41D5"/>
    <w:rsid w:val="00ED573B"/>
    <w:rsid w:val="00ED6ABF"/>
    <w:rsid w:val="00ED71AB"/>
    <w:rsid w:val="00EE0D46"/>
    <w:rsid w:val="00EE10EC"/>
    <w:rsid w:val="00EE1154"/>
    <w:rsid w:val="00EE1C9C"/>
    <w:rsid w:val="00EE5095"/>
    <w:rsid w:val="00EE71A9"/>
    <w:rsid w:val="00EF4DB9"/>
    <w:rsid w:val="00EF7AB7"/>
    <w:rsid w:val="00F0132F"/>
    <w:rsid w:val="00F01732"/>
    <w:rsid w:val="00F02532"/>
    <w:rsid w:val="00F02B3F"/>
    <w:rsid w:val="00F031A4"/>
    <w:rsid w:val="00F04708"/>
    <w:rsid w:val="00F10725"/>
    <w:rsid w:val="00F115D3"/>
    <w:rsid w:val="00F127D2"/>
    <w:rsid w:val="00F17B6D"/>
    <w:rsid w:val="00F20930"/>
    <w:rsid w:val="00F21A20"/>
    <w:rsid w:val="00F261D2"/>
    <w:rsid w:val="00F26B68"/>
    <w:rsid w:val="00F300B8"/>
    <w:rsid w:val="00F30DF0"/>
    <w:rsid w:val="00F31393"/>
    <w:rsid w:val="00F315A1"/>
    <w:rsid w:val="00F34162"/>
    <w:rsid w:val="00F3437B"/>
    <w:rsid w:val="00F35740"/>
    <w:rsid w:val="00F359D9"/>
    <w:rsid w:val="00F36C6F"/>
    <w:rsid w:val="00F36D9C"/>
    <w:rsid w:val="00F37419"/>
    <w:rsid w:val="00F4049A"/>
    <w:rsid w:val="00F40EFF"/>
    <w:rsid w:val="00F414E0"/>
    <w:rsid w:val="00F426A7"/>
    <w:rsid w:val="00F432FE"/>
    <w:rsid w:val="00F43FA5"/>
    <w:rsid w:val="00F458F4"/>
    <w:rsid w:val="00F460E9"/>
    <w:rsid w:val="00F462C8"/>
    <w:rsid w:val="00F470E5"/>
    <w:rsid w:val="00F474F9"/>
    <w:rsid w:val="00F50C01"/>
    <w:rsid w:val="00F54361"/>
    <w:rsid w:val="00F5652F"/>
    <w:rsid w:val="00F577B0"/>
    <w:rsid w:val="00F600A7"/>
    <w:rsid w:val="00F6098D"/>
    <w:rsid w:val="00F60E78"/>
    <w:rsid w:val="00F611CB"/>
    <w:rsid w:val="00F6440E"/>
    <w:rsid w:val="00F66304"/>
    <w:rsid w:val="00F670EB"/>
    <w:rsid w:val="00F67CF5"/>
    <w:rsid w:val="00F7076F"/>
    <w:rsid w:val="00F733B9"/>
    <w:rsid w:val="00F73AC5"/>
    <w:rsid w:val="00F73F30"/>
    <w:rsid w:val="00F745DA"/>
    <w:rsid w:val="00F74A1D"/>
    <w:rsid w:val="00F76CAA"/>
    <w:rsid w:val="00F77DE8"/>
    <w:rsid w:val="00F81994"/>
    <w:rsid w:val="00F83248"/>
    <w:rsid w:val="00F845F4"/>
    <w:rsid w:val="00F8613F"/>
    <w:rsid w:val="00F864D3"/>
    <w:rsid w:val="00F91738"/>
    <w:rsid w:val="00F93039"/>
    <w:rsid w:val="00F9378D"/>
    <w:rsid w:val="00F94195"/>
    <w:rsid w:val="00F94662"/>
    <w:rsid w:val="00F968F5"/>
    <w:rsid w:val="00FA1652"/>
    <w:rsid w:val="00FA3E65"/>
    <w:rsid w:val="00FA4A4C"/>
    <w:rsid w:val="00FA613F"/>
    <w:rsid w:val="00FA6257"/>
    <w:rsid w:val="00FA780F"/>
    <w:rsid w:val="00FB06FB"/>
    <w:rsid w:val="00FB1894"/>
    <w:rsid w:val="00FB1C21"/>
    <w:rsid w:val="00FB4DA3"/>
    <w:rsid w:val="00FB5EFD"/>
    <w:rsid w:val="00FB661A"/>
    <w:rsid w:val="00FB6AD0"/>
    <w:rsid w:val="00FB74A2"/>
    <w:rsid w:val="00FC1B6A"/>
    <w:rsid w:val="00FC25E2"/>
    <w:rsid w:val="00FC41B4"/>
    <w:rsid w:val="00FC5B44"/>
    <w:rsid w:val="00FD1355"/>
    <w:rsid w:val="00FD17AA"/>
    <w:rsid w:val="00FD298B"/>
    <w:rsid w:val="00FD2C47"/>
    <w:rsid w:val="00FD2C74"/>
    <w:rsid w:val="00FD391A"/>
    <w:rsid w:val="00FD6F2A"/>
    <w:rsid w:val="00FD7E48"/>
    <w:rsid w:val="00FE0288"/>
    <w:rsid w:val="00FE15F6"/>
    <w:rsid w:val="00FE2BEC"/>
    <w:rsid w:val="00FE326C"/>
    <w:rsid w:val="00FE4D98"/>
    <w:rsid w:val="00FE519E"/>
    <w:rsid w:val="00FE5228"/>
    <w:rsid w:val="00FE58D1"/>
    <w:rsid w:val="00FE7561"/>
    <w:rsid w:val="00FF0E44"/>
    <w:rsid w:val="00FF50BF"/>
    <w:rsid w:val="00FF5B39"/>
    <w:rsid w:val="00FF6929"/>
    <w:rsid w:val="00FF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7E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40D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33C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F5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54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3B0406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6B669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7E80"/>
    <w:rPr>
      <w:lang w:eastAsia="en-US"/>
    </w:rPr>
  </w:style>
  <w:style w:type="character" w:styleId="PageNumber">
    <w:name w:val="page number"/>
    <w:basedOn w:val="DefaultParagraphFont"/>
    <w:uiPriority w:val="99"/>
    <w:rsid w:val="006B669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0EB5967675C3E81897C40B103C2D3F508174609F372D717BC7763548648E779111C4A18357C94D180BFB3EZ1G0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0EB5967675C3E81897C40B103C2D3F508174609F372D717BC7763548648E779111C4A18357C94D180BFB3EZ1G0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0EB5967675C3E81897C40B103C2D3F508174609F372D717BC7763548648E779111C4A18357C94D180BFB3EZ1G0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558</TotalTime>
  <Pages>11</Pages>
  <Words>3087</Words>
  <Characters>17596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135</cp:revision>
  <cp:lastPrinted>2015-06-23T06:54:00Z</cp:lastPrinted>
  <dcterms:created xsi:type="dcterms:W3CDTF">2014-03-25T11:59:00Z</dcterms:created>
  <dcterms:modified xsi:type="dcterms:W3CDTF">2015-06-23T08:39:00Z</dcterms:modified>
</cp:coreProperties>
</file>